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938"/>
      </w:tblGrid>
      <w:tr w:rsidR="001A6AF1" w:rsidRPr="00894BD0" w:rsidTr="001A6AF1">
        <w:trPr>
          <w:trHeight w:val="1516"/>
        </w:trPr>
        <w:tc>
          <w:tcPr>
            <w:tcW w:w="2127" w:type="dxa"/>
            <w:hideMark/>
          </w:tcPr>
          <w:p w:rsidR="001A6AF1" w:rsidRPr="00894BD0" w:rsidRDefault="001A6AF1" w:rsidP="00182A6C">
            <w:pPr>
              <w:ind w:left="200" w:right="-288"/>
              <w:rPr>
                <w:rFonts w:eastAsia="Calibri"/>
                <w:sz w:val="20"/>
                <w:lang w:eastAsia="en-US"/>
              </w:rPr>
            </w:pPr>
            <w:bookmarkStart w:id="0" w:name="_GoBack"/>
            <w:bookmarkEnd w:id="0"/>
            <w:r w:rsidRPr="001A6AF1">
              <w:rPr>
                <w:rFonts w:eastAsia="Calibri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7" o:title=""/>
                </v:shape>
              </w:pict>
            </w:r>
          </w:p>
        </w:tc>
        <w:tc>
          <w:tcPr>
            <w:tcW w:w="7938" w:type="dxa"/>
          </w:tcPr>
          <w:p w:rsidR="001A6AF1" w:rsidRPr="00894BD0" w:rsidRDefault="001A6AF1" w:rsidP="00182A6C">
            <w:pPr>
              <w:spacing w:before="1"/>
              <w:ind w:left="622" w:right="304" w:hanging="4"/>
              <w:jc w:val="center"/>
              <w:rPr>
                <w:rFonts w:eastAsia="Calibri"/>
                <w:b/>
                <w:lang w:eastAsia="en-US"/>
              </w:rPr>
            </w:pPr>
            <w:r w:rsidRPr="00894BD0">
              <w:rPr>
                <w:rFonts w:eastAsia="Calibri"/>
                <w:b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1A6AF1" w:rsidRPr="00894BD0" w:rsidRDefault="001A6AF1" w:rsidP="00182A6C">
            <w:pPr>
              <w:ind w:left="524" w:right="198" w:hanging="12"/>
              <w:jc w:val="center"/>
              <w:rPr>
                <w:rFonts w:eastAsia="Calibri"/>
                <w:b/>
                <w:lang w:eastAsia="en-US"/>
              </w:rPr>
            </w:pPr>
            <w:r w:rsidRPr="00894BD0">
              <w:rPr>
                <w:rFonts w:eastAsia="Calibri"/>
                <w:b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1A6AF1" w:rsidRPr="00894BD0" w:rsidRDefault="001A6AF1" w:rsidP="00182A6C">
            <w:pPr>
              <w:spacing w:line="262" w:lineRule="exact"/>
              <w:ind w:left="2337" w:right="2018"/>
              <w:jc w:val="center"/>
              <w:rPr>
                <w:rFonts w:eastAsia="Calibri"/>
                <w:b/>
                <w:lang w:eastAsia="en-US"/>
              </w:rPr>
            </w:pPr>
            <w:r w:rsidRPr="00894BD0">
              <w:rPr>
                <w:rFonts w:eastAsia="Calibri"/>
                <w:b/>
                <w:lang w:eastAsia="en-US"/>
              </w:rPr>
              <w:t>Е.В. Золотухина»</w:t>
            </w:r>
          </w:p>
        </w:tc>
      </w:tr>
    </w:tbl>
    <w:p w:rsidR="00A803C8" w:rsidRPr="005F1CB2" w:rsidRDefault="00A803C8" w:rsidP="00A803C8">
      <w:pPr>
        <w:ind w:left="3686"/>
        <w:rPr>
          <w:b/>
        </w:rPr>
      </w:pPr>
    </w:p>
    <w:p w:rsidR="00A803C8" w:rsidRPr="005F1CB2" w:rsidRDefault="00A803C8" w:rsidP="00A803C8">
      <w:pPr>
        <w:ind w:left="3686"/>
        <w:rPr>
          <w:b/>
        </w:rPr>
      </w:pPr>
    </w:p>
    <w:p w:rsidR="00A803C8" w:rsidRPr="005F1CB2" w:rsidRDefault="00A803C8" w:rsidP="00A803C8">
      <w:pPr>
        <w:rPr>
          <w:b/>
        </w:rPr>
      </w:pPr>
    </w:p>
    <w:p w:rsidR="00A803C8" w:rsidRPr="005F1CB2" w:rsidRDefault="00A803C8" w:rsidP="00A803C8">
      <w:pPr>
        <w:jc w:val="center"/>
        <w:rPr>
          <w:rFonts w:eastAsia="Lucida Sans Unicode"/>
          <w:b/>
          <w:bCs/>
          <w:kern w:val="2"/>
        </w:rPr>
      </w:pPr>
    </w:p>
    <w:p w:rsidR="00A803C8" w:rsidRPr="005F1CB2" w:rsidRDefault="00A803C8" w:rsidP="000562FE">
      <w:pPr>
        <w:tabs>
          <w:tab w:val="left" w:pos="9781"/>
        </w:tabs>
        <w:ind w:right="709"/>
        <w:jc w:val="right"/>
        <w:rPr>
          <w:caps/>
          <w:lang w:eastAsia="ar-SA"/>
        </w:rPr>
      </w:pPr>
      <w:r w:rsidRPr="005F1CB2">
        <w:rPr>
          <w:caps/>
        </w:rPr>
        <w:t>Утверждаю</w:t>
      </w:r>
    </w:p>
    <w:p w:rsidR="00A803C8" w:rsidRPr="005F1CB2" w:rsidRDefault="00A803C8" w:rsidP="000562FE">
      <w:pPr>
        <w:tabs>
          <w:tab w:val="left" w:pos="9781"/>
        </w:tabs>
        <w:ind w:right="709"/>
        <w:jc w:val="right"/>
      </w:pPr>
      <w:r w:rsidRPr="005F1CB2">
        <w:t>Приказ директора колледжа от</w:t>
      </w:r>
    </w:p>
    <w:p w:rsidR="00A803C8" w:rsidRPr="005F1CB2" w:rsidRDefault="00A803C8" w:rsidP="000562FE">
      <w:pPr>
        <w:tabs>
          <w:tab w:val="left" w:pos="9781"/>
        </w:tabs>
        <w:ind w:right="709"/>
        <w:jc w:val="right"/>
        <w:rPr>
          <w:caps/>
        </w:rPr>
      </w:pPr>
      <w:r w:rsidRPr="005F1CB2">
        <w:t>30.08.2019г. №275-од</w:t>
      </w:r>
    </w:p>
    <w:p w:rsidR="00A803C8" w:rsidRPr="005F1CB2" w:rsidRDefault="00A803C8" w:rsidP="00A803C8">
      <w:pPr>
        <w:jc w:val="right"/>
        <w:rPr>
          <w:caps/>
        </w:rPr>
      </w:pPr>
    </w:p>
    <w:p w:rsidR="00A803C8" w:rsidRPr="005F1CB2" w:rsidRDefault="00A803C8" w:rsidP="00A803C8">
      <w:pPr>
        <w:rPr>
          <w:b/>
          <w:caps/>
        </w:rPr>
      </w:pPr>
    </w:p>
    <w:p w:rsidR="00A803C8" w:rsidRPr="005F1CB2" w:rsidRDefault="00A803C8" w:rsidP="00A803C8">
      <w:pPr>
        <w:rPr>
          <w:b/>
          <w:caps/>
        </w:rPr>
      </w:pPr>
    </w:p>
    <w:p w:rsidR="00A803C8" w:rsidRPr="005F1CB2" w:rsidRDefault="00A803C8" w:rsidP="00A803C8">
      <w:pPr>
        <w:rPr>
          <w:b/>
          <w:caps/>
        </w:rPr>
      </w:pPr>
    </w:p>
    <w:p w:rsidR="00A803C8" w:rsidRPr="005F1CB2" w:rsidRDefault="00A803C8" w:rsidP="00A803C8">
      <w:pPr>
        <w:ind w:hanging="284"/>
        <w:jc w:val="center"/>
        <w:rPr>
          <w:b/>
          <w:caps/>
        </w:rPr>
      </w:pPr>
    </w:p>
    <w:p w:rsidR="00A803C8" w:rsidRPr="005F1CB2" w:rsidRDefault="00A803C8" w:rsidP="00A803C8">
      <w:pPr>
        <w:ind w:hanging="284"/>
        <w:jc w:val="center"/>
        <w:rPr>
          <w:b/>
          <w:caps/>
        </w:rPr>
      </w:pPr>
    </w:p>
    <w:p w:rsidR="00A803C8" w:rsidRDefault="00A803C8" w:rsidP="00A803C8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1039"/>
        <w:jc w:val="center"/>
        <w:rPr>
          <w:b/>
          <w:caps/>
        </w:rPr>
      </w:pPr>
      <w:r w:rsidRPr="005F1CB2">
        <w:rPr>
          <w:b/>
          <w:caps/>
        </w:rPr>
        <w:t>РАБОЧАЯ ПРОГРАММа УЧЕБНОЙ ДИСЦИПЛИНЫ</w:t>
      </w:r>
    </w:p>
    <w:p w:rsidR="00F6063C" w:rsidRPr="005F1CB2" w:rsidRDefault="00F6063C" w:rsidP="00A803C8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1039"/>
        <w:jc w:val="center"/>
        <w:rPr>
          <w:b/>
          <w:caps/>
        </w:rPr>
      </w:pPr>
    </w:p>
    <w:p w:rsidR="007C2745" w:rsidRDefault="007C2745" w:rsidP="00A803C8">
      <w:pPr>
        <w:tabs>
          <w:tab w:val="left" w:pos="1134"/>
          <w:tab w:val="left" w:pos="9781"/>
        </w:tabs>
        <w:ind w:left="1134" w:right="1039"/>
        <w:jc w:val="center"/>
        <w:rPr>
          <w:b/>
        </w:rPr>
      </w:pPr>
      <w:r>
        <w:rPr>
          <w:b/>
        </w:rPr>
        <w:t xml:space="preserve">ОП.В 06 ОБЩИЕ КОМПЕТЕНЦИИ ПРОФЕССИОНАЛА </w:t>
      </w:r>
    </w:p>
    <w:p w:rsidR="00A803C8" w:rsidRPr="005F1CB2" w:rsidRDefault="007C2745" w:rsidP="00A803C8">
      <w:pPr>
        <w:tabs>
          <w:tab w:val="left" w:pos="1134"/>
          <w:tab w:val="left" w:pos="9781"/>
        </w:tabs>
        <w:ind w:left="1134" w:right="1039"/>
        <w:jc w:val="center"/>
        <w:rPr>
          <w:b/>
        </w:rPr>
      </w:pPr>
      <w:r>
        <w:rPr>
          <w:b/>
        </w:rPr>
        <w:t>(по уровням)</w:t>
      </w:r>
    </w:p>
    <w:p w:rsidR="00DF34E4" w:rsidRDefault="00DF34E4" w:rsidP="00F6063C">
      <w:pPr>
        <w:spacing w:line="360" w:lineRule="auto"/>
        <w:jc w:val="center"/>
      </w:pPr>
      <w:r w:rsidRPr="00677ADD">
        <w:t xml:space="preserve">программы подготовки </w:t>
      </w:r>
      <w:r>
        <w:t>квалифицированных рабочих</w:t>
      </w:r>
      <w:r w:rsidR="007D3031">
        <w:t xml:space="preserve"> и </w:t>
      </w:r>
      <w:r>
        <w:t xml:space="preserve"> служащих,</w:t>
      </w:r>
    </w:p>
    <w:p w:rsidR="00DF34E4" w:rsidRDefault="00DF34E4" w:rsidP="00F6063C">
      <w:pPr>
        <w:spacing w:line="360" w:lineRule="auto"/>
        <w:jc w:val="center"/>
      </w:pPr>
      <w:r>
        <w:t xml:space="preserve"> среднего профессионального образования</w:t>
      </w:r>
    </w:p>
    <w:p w:rsidR="001A6AF1" w:rsidRDefault="00A803C8" w:rsidP="00F6063C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4" w:right="1039"/>
        <w:jc w:val="center"/>
        <w:rPr>
          <w:b/>
        </w:rPr>
      </w:pPr>
      <w:r w:rsidRPr="00DF34E4">
        <w:t xml:space="preserve">  по </w:t>
      </w:r>
      <w:r w:rsidR="00DF34E4" w:rsidRPr="00DF34E4">
        <w:t>профессии</w:t>
      </w:r>
      <w:r w:rsidRPr="005F1CB2">
        <w:rPr>
          <w:b/>
        </w:rPr>
        <w:t xml:space="preserve"> </w:t>
      </w:r>
    </w:p>
    <w:p w:rsidR="00A803C8" w:rsidRPr="00DF34E4" w:rsidRDefault="00DF34E4" w:rsidP="00F6063C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4" w:right="1039"/>
        <w:jc w:val="center"/>
        <w:rPr>
          <w:b/>
        </w:rPr>
      </w:pPr>
      <w:r w:rsidRPr="00DF34E4">
        <w:rPr>
          <w:b/>
        </w:rPr>
        <w:t xml:space="preserve">15.01.33 «Токарь на станках с </w:t>
      </w:r>
      <w:r w:rsidR="001A6AF1">
        <w:rPr>
          <w:b/>
        </w:rPr>
        <w:t xml:space="preserve">числовым программным управлением </w:t>
      </w:r>
      <w:r w:rsidRPr="00DF34E4">
        <w:rPr>
          <w:b/>
        </w:rPr>
        <w:t>»</w:t>
      </w:r>
    </w:p>
    <w:p w:rsidR="00A803C8" w:rsidRPr="005F1CB2" w:rsidRDefault="00A803C8" w:rsidP="00F6063C">
      <w:pPr>
        <w:tabs>
          <w:tab w:val="left" w:pos="1134"/>
          <w:tab w:val="left" w:pos="9781"/>
        </w:tabs>
        <w:spacing w:line="276" w:lineRule="auto"/>
        <w:ind w:left="1134" w:right="1039"/>
        <w:jc w:val="center"/>
      </w:pPr>
      <w:r w:rsidRPr="005F1CB2">
        <w:t xml:space="preserve"> </w:t>
      </w:r>
    </w:p>
    <w:p w:rsidR="00A803C8" w:rsidRPr="005F1CB2" w:rsidRDefault="00A803C8" w:rsidP="00F6063C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134" w:right="1039"/>
        <w:jc w:val="center"/>
        <w:rPr>
          <w:spacing w:val="-2"/>
        </w:rPr>
      </w:pPr>
    </w:p>
    <w:p w:rsidR="00A803C8" w:rsidRPr="005F1CB2" w:rsidRDefault="00A803C8" w:rsidP="00A803C8">
      <w:pPr>
        <w:tabs>
          <w:tab w:val="left" w:pos="1134"/>
        </w:tabs>
        <w:ind w:left="1134"/>
        <w:jc w:val="center"/>
        <w:rPr>
          <w:spacing w:val="-2"/>
        </w:rPr>
      </w:pPr>
    </w:p>
    <w:p w:rsidR="00A803C8" w:rsidRPr="005F1CB2" w:rsidRDefault="00A803C8" w:rsidP="00A803C8">
      <w:pPr>
        <w:tabs>
          <w:tab w:val="left" w:pos="1134"/>
        </w:tabs>
        <w:ind w:left="1134"/>
        <w:jc w:val="center"/>
        <w:rPr>
          <w:spacing w:val="-2"/>
        </w:rPr>
      </w:pPr>
    </w:p>
    <w:p w:rsidR="00A803C8" w:rsidRPr="005F1CB2" w:rsidRDefault="00A803C8" w:rsidP="00A803C8">
      <w:pPr>
        <w:ind w:hanging="284"/>
        <w:jc w:val="center"/>
        <w:rPr>
          <w:spacing w:val="-2"/>
        </w:rPr>
      </w:pPr>
    </w:p>
    <w:p w:rsidR="00A803C8" w:rsidRPr="005F1CB2" w:rsidRDefault="00A803C8" w:rsidP="00A803C8">
      <w:pPr>
        <w:ind w:hanging="284"/>
        <w:jc w:val="center"/>
        <w:rPr>
          <w:spacing w:val="-2"/>
        </w:rPr>
      </w:pPr>
    </w:p>
    <w:p w:rsidR="00A803C8" w:rsidRPr="005F1CB2" w:rsidRDefault="00A803C8" w:rsidP="00A803C8">
      <w:pPr>
        <w:ind w:hanging="284"/>
        <w:jc w:val="center"/>
        <w:rPr>
          <w:spacing w:val="-2"/>
        </w:rPr>
      </w:pPr>
    </w:p>
    <w:p w:rsidR="00A803C8" w:rsidRPr="005F1CB2" w:rsidRDefault="00A803C8" w:rsidP="00A803C8">
      <w:pPr>
        <w:ind w:hanging="284"/>
        <w:jc w:val="center"/>
        <w:rPr>
          <w:spacing w:val="-2"/>
        </w:rPr>
      </w:pPr>
    </w:p>
    <w:p w:rsidR="00A803C8" w:rsidRPr="005F1CB2" w:rsidRDefault="00A803C8" w:rsidP="00A803C8">
      <w:pPr>
        <w:ind w:hanging="284"/>
        <w:jc w:val="center"/>
        <w:rPr>
          <w:spacing w:val="-2"/>
        </w:rPr>
      </w:pPr>
    </w:p>
    <w:p w:rsidR="00A803C8" w:rsidRPr="005F1CB2" w:rsidRDefault="00A803C8" w:rsidP="00A803C8">
      <w:pPr>
        <w:ind w:hanging="284"/>
        <w:jc w:val="center"/>
        <w:rPr>
          <w:spacing w:val="-2"/>
        </w:rPr>
      </w:pPr>
    </w:p>
    <w:p w:rsidR="00A803C8" w:rsidRPr="005F1CB2" w:rsidRDefault="00A803C8" w:rsidP="00A803C8">
      <w:pPr>
        <w:ind w:hanging="284"/>
        <w:jc w:val="center"/>
        <w:rPr>
          <w:spacing w:val="-2"/>
        </w:rPr>
      </w:pPr>
    </w:p>
    <w:p w:rsidR="00A803C8" w:rsidRPr="005F1CB2" w:rsidRDefault="00A803C8" w:rsidP="00A803C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 w:hanging="284"/>
        <w:jc w:val="center"/>
        <w:rPr>
          <w:b/>
          <w:bCs/>
        </w:rPr>
      </w:pPr>
    </w:p>
    <w:p w:rsidR="00A803C8" w:rsidRPr="005F1CB2" w:rsidRDefault="00A803C8" w:rsidP="00A803C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 w:hanging="284"/>
        <w:jc w:val="center"/>
        <w:rPr>
          <w:b/>
          <w:bCs/>
        </w:rPr>
      </w:pPr>
    </w:p>
    <w:p w:rsidR="00A803C8" w:rsidRPr="005F1CB2" w:rsidRDefault="00A803C8" w:rsidP="00A803C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 w:hanging="284"/>
        <w:jc w:val="center"/>
        <w:rPr>
          <w:b/>
          <w:bCs/>
        </w:rPr>
      </w:pPr>
    </w:p>
    <w:p w:rsidR="00A803C8" w:rsidRPr="005F1CB2" w:rsidRDefault="00A803C8" w:rsidP="00A803C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 w:hanging="284"/>
        <w:jc w:val="center"/>
        <w:rPr>
          <w:b/>
          <w:bCs/>
        </w:rPr>
      </w:pPr>
    </w:p>
    <w:p w:rsidR="00A803C8" w:rsidRPr="005F1CB2" w:rsidRDefault="00A803C8" w:rsidP="00A803C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 w:hanging="284"/>
        <w:jc w:val="center"/>
        <w:rPr>
          <w:b/>
          <w:bCs/>
        </w:rPr>
      </w:pPr>
    </w:p>
    <w:p w:rsidR="00A803C8" w:rsidRPr="005F1CB2" w:rsidRDefault="00A803C8" w:rsidP="00A803C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 w:hanging="284"/>
        <w:jc w:val="center"/>
        <w:rPr>
          <w:b/>
          <w:bCs/>
        </w:rPr>
      </w:pPr>
    </w:p>
    <w:p w:rsidR="00A803C8" w:rsidRPr="005F1CB2" w:rsidRDefault="00A803C8" w:rsidP="00A803C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 w:hanging="284"/>
        <w:jc w:val="center"/>
        <w:rPr>
          <w:b/>
          <w:bCs/>
        </w:rPr>
      </w:pPr>
    </w:p>
    <w:p w:rsidR="00A803C8" w:rsidRPr="005F1CB2" w:rsidRDefault="00A803C8" w:rsidP="00A803C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 w:hanging="284"/>
        <w:jc w:val="center"/>
        <w:rPr>
          <w:b/>
          <w:bCs/>
        </w:rPr>
      </w:pPr>
    </w:p>
    <w:p w:rsidR="00A803C8" w:rsidRPr="005F1CB2" w:rsidRDefault="00A803C8" w:rsidP="00A803C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 w:hanging="284"/>
        <w:jc w:val="center"/>
        <w:rPr>
          <w:b/>
          <w:bCs/>
        </w:rPr>
      </w:pPr>
    </w:p>
    <w:p w:rsidR="00A803C8" w:rsidRPr="005F1CB2" w:rsidRDefault="00A803C8" w:rsidP="00A803C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 w:hanging="284"/>
        <w:jc w:val="center"/>
        <w:rPr>
          <w:b/>
          <w:bCs/>
        </w:rPr>
      </w:pPr>
    </w:p>
    <w:p w:rsidR="00A803C8" w:rsidRDefault="00F6063C" w:rsidP="00A803C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 w:hanging="284"/>
        <w:jc w:val="center"/>
        <w:rPr>
          <w:b/>
          <w:bCs/>
        </w:rPr>
      </w:pPr>
      <w:r>
        <w:rPr>
          <w:b/>
          <w:bCs/>
        </w:rPr>
        <w:t>2021</w:t>
      </w:r>
    </w:p>
    <w:p w:rsidR="00974436" w:rsidRPr="005F1CB2" w:rsidRDefault="00974436" w:rsidP="00A803C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 w:hanging="284"/>
        <w:jc w:val="center"/>
        <w:rPr>
          <w:b/>
          <w:bCs/>
        </w:rPr>
      </w:pPr>
    </w:p>
    <w:p w:rsidR="00617F78" w:rsidRPr="005F1CB2" w:rsidRDefault="00617F78" w:rsidP="00617F78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1039"/>
        <w:jc w:val="both"/>
      </w:pPr>
      <w:r w:rsidRPr="005F1CB2">
        <w:lastRenderedPageBreak/>
        <w:t xml:space="preserve">    Рабочая программа учебной дисциплины</w:t>
      </w:r>
      <w:r w:rsidRPr="005F1CB2">
        <w:rPr>
          <w:caps/>
        </w:rPr>
        <w:t xml:space="preserve"> </w:t>
      </w:r>
      <w:r w:rsidRPr="005F1CB2">
        <w:t xml:space="preserve">разработана на основе Федерального государственного образовательного стандарта (далее – ФГОС) </w:t>
      </w:r>
      <w:r>
        <w:t>ППКРС</w:t>
      </w:r>
      <w:r w:rsidRPr="005F1CB2">
        <w:t xml:space="preserve"> по</w:t>
      </w:r>
      <w:r>
        <w:t xml:space="preserve"> профессии</w:t>
      </w:r>
      <w:r w:rsidRPr="005F1CB2">
        <w:t xml:space="preserve">  </w:t>
      </w:r>
      <w:r>
        <w:t>15.01.3</w:t>
      </w:r>
      <w:r w:rsidRPr="005F1CB2">
        <w:t>3 «</w:t>
      </w:r>
      <w:r>
        <w:t>Токарь на станках с ЧПУ</w:t>
      </w:r>
      <w:r w:rsidRPr="005F1CB2">
        <w:t xml:space="preserve">» </w:t>
      </w:r>
    </w:p>
    <w:p w:rsidR="00617F78" w:rsidRPr="005F1CB2" w:rsidRDefault="00617F78" w:rsidP="00617F78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1039"/>
        <w:jc w:val="both"/>
      </w:pPr>
    </w:p>
    <w:p w:rsidR="00A803C8" w:rsidRPr="005F1CB2" w:rsidRDefault="00A803C8" w:rsidP="00A803C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 w:hanging="284"/>
        <w:jc w:val="center"/>
        <w:rPr>
          <w:b/>
          <w:bCs/>
        </w:rPr>
      </w:pPr>
    </w:p>
    <w:p w:rsidR="00A803C8" w:rsidRPr="005F1CB2" w:rsidRDefault="00A803C8" w:rsidP="00A803C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 w:hanging="284"/>
        <w:jc w:val="center"/>
        <w:rPr>
          <w:b/>
          <w:bCs/>
        </w:rPr>
      </w:pPr>
    </w:p>
    <w:p w:rsidR="00A803C8" w:rsidRPr="005F1CB2" w:rsidRDefault="00A803C8" w:rsidP="00A80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</w:pPr>
    </w:p>
    <w:p w:rsidR="00A803C8" w:rsidRPr="005F1CB2" w:rsidRDefault="00A803C8" w:rsidP="00A803C8">
      <w:pPr>
        <w:ind w:left="284"/>
      </w:pPr>
      <w:r w:rsidRPr="005F1CB2">
        <w:t xml:space="preserve">Разработчик: </w:t>
      </w:r>
      <w:r w:rsidR="00DC6634" w:rsidRPr="005F1CB2">
        <w:t>Казарова Н.В</w:t>
      </w:r>
      <w:r w:rsidR="00974436">
        <w:t>, преподаватель ГАПОУ СКСПО</w:t>
      </w:r>
    </w:p>
    <w:p w:rsidR="00A803C8" w:rsidRPr="005F1CB2" w:rsidRDefault="00A803C8" w:rsidP="00A803C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bCs/>
        </w:rPr>
      </w:pPr>
    </w:p>
    <w:p w:rsidR="00A803C8" w:rsidRPr="005F1CB2" w:rsidRDefault="00A803C8" w:rsidP="00A80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B9430E" w:rsidRPr="005F1CB2" w:rsidRDefault="00B9430E" w:rsidP="00B94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6063C" w:rsidRPr="00715BF3" w:rsidRDefault="00F6063C" w:rsidP="00F6063C">
      <w:pPr>
        <w:pStyle w:val="a9"/>
        <w:rPr>
          <w:rFonts w:ascii="Times New Roman" w:hAnsi="Times New Roman"/>
        </w:rPr>
      </w:pPr>
      <w:r w:rsidRPr="00715BF3">
        <w:rPr>
          <w:rFonts w:ascii="Times New Roman" w:hAnsi="Times New Roman"/>
        </w:rPr>
        <w:t>РАССМОТРЕНА</w:t>
      </w:r>
    </w:p>
    <w:p w:rsidR="00F6063C" w:rsidRPr="00715BF3" w:rsidRDefault="00F6063C" w:rsidP="00F6063C">
      <w:pPr>
        <w:pStyle w:val="a9"/>
        <w:rPr>
          <w:rFonts w:ascii="Times New Roman" w:hAnsi="Times New Roman"/>
        </w:rPr>
      </w:pPr>
      <w:r w:rsidRPr="00715BF3">
        <w:rPr>
          <w:rFonts w:ascii="Times New Roman" w:hAnsi="Times New Roman"/>
        </w:rPr>
        <w:t>на заседании ПЦК</w:t>
      </w:r>
    </w:p>
    <w:p w:rsidR="00F6063C" w:rsidRDefault="00F6063C" w:rsidP="00F6063C">
      <w:pPr>
        <w:pStyle w:val="a9"/>
        <w:rPr>
          <w:rFonts w:ascii="Times New Roman" w:hAnsi="Times New Roman"/>
        </w:rPr>
      </w:pPr>
      <w:r w:rsidRPr="00715BF3">
        <w:rPr>
          <w:rFonts w:ascii="Times New Roman" w:hAnsi="Times New Roman"/>
        </w:rPr>
        <w:t xml:space="preserve">Протокол № __ </w:t>
      </w:r>
      <w:r>
        <w:rPr>
          <w:rFonts w:ascii="Times New Roman" w:hAnsi="Times New Roman"/>
        </w:rPr>
        <w:t>от «___» __________ 2021</w:t>
      </w:r>
      <w:r w:rsidRPr="00715BF3">
        <w:rPr>
          <w:rFonts w:ascii="Times New Roman" w:hAnsi="Times New Roman"/>
        </w:rPr>
        <w:t xml:space="preserve">  г.</w:t>
      </w:r>
      <w:r w:rsidRPr="00715BF3">
        <w:rPr>
          <w:rFonts w:ascii="Times New Roman" w:hAnsi="Times New Roman"/>
        </w:rPr>
        <w:br/>
        <w:t>Председатель ПЦК __________/</w:t>
      </w:r>
      <w:r>
        <w:rPr>
          <w:rFonts w:ascii="Times New Roman" w:hAnsi="Times New Roman"/>
        </w:rPr>
        <w:t>Елшанская С.В./</w:t>
      </w:r>
    </w:p>
    <w:p w:rsidR="003248C3" w:rsidRPr="005F1CB2" w:rsidRDefault="003248C3" w:rsidP="003248C3">
      <w:pPr>
        <w:jc w:val="center"/>
        <w:rPr>
          <w:b/>
        </w:rPr>
      </w:pPr>
    </w:p>
    <w:p w:rsidR="00B9430E" w:rsidRPr="005F1CB2" w:rsidRDefault="003248C3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5F1CB2">
        <w:rPr>
          <w:bCs/>
        </w:rPr>
        <w:t xml:space="preserve">                                                                 </w:t>
      </w:r>
    </w:p>
    <w:p w:rsidR="00B9430E" w:rsidRPr="005F1CB2" w:rsidRDefault="00B9430E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B9430E" w:rsidRPr="005F1CB2" w:rsidRDefault="00B9430E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B9430E" w:rsidRPr="005F1CB2" w:rsidRDefault="00B9430E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B9430E" w:rsidRPr="005F1CB2" w:rsidRDefault="00B9430E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B9430E" w:rsidRPr="005F1CB2" w:rsidRDefault="00B9430E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B9430E" w:rsidRPr="005F1CB2" w:rsidRDefault="00B9430E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B9430E" w:rsidRPr="005F1CB2" w:rsidRDefault="00B9430E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B9430E" w:rsidRPr="005F1CB2" w:rsidRDefault="00B9430E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B9430E" w:rsidRPr="005F1CB2" w:rsidRDefault="00B9430E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B9430E" w:rsidRPr="005F1CB2" w:rsidRDefault="00B9430E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B9430E" w:rsidRPr="005F1CB2" w:rsidRDefault="00B9430E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B9430E" w:rsidRPr="005F1CB2" w:rsidRDefault="00B9430E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B9430E" w:rsidRPr="005F1CB2" w:rsidRDefault="00B9430E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B9430E" w:rsidRPr="005F1CB2" w:rsidRDefault="00B9430E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B9430E" w:rsidRPr="005F1CB2" w:rsidRDefault="00B9430E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B9430E" w:rsidRPr="005F1CB2" w:rsidRDefault="00B9430E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B9430E" w:rsidRPr="005F1CB2" w:rsidRDefault="00B9430E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B9430E" w:rsidRPr="005F1CB2" w:rsidRDefault="00B9430E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B9430E" w:rsidRPr="005F1CB2" w:rsidRDefault="00B9430E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B9430E" w:rsidRPr="005F1CB2" w:rsidRDefault="00B9430E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B9430E" w:rsidRPr="005F1CB2" w:rsidRDefault="00B9430E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B9430E" w:rsidRPr="005F1CB2" w:rsidRDefault="00B9430E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B9430E" w:rsidRPr="005F1CB2" w:rsidRDefault="00B9430E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B9430E" w:rsidRPr="005F1CB2" w:rsidRDefault="00B9430E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B9430E" w:rsidRPr="005F1CB2" w:rsidRDefault="00B9430E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B9430E" w:rsidRPr="005F1CB2" w:rsidRDefault="00B9430E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B9430E" w:rsidRPr="005F1CB2" w:rsidRDefault="00B9430E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B9430E" w:rsidRPr="005F1CB2" w:rsidRDefault="00B9430E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982C01" w:rsidRPr="005F1CB2" w:rsidRDefault="00982C01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982C01" w:rsidRPr="005F1CB2" w:rsidRDefault="00982C01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982C01" w:rsidRDefault="00982C01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0D32DC" w:rsidRPr="005F1CB2" w:rsidRDefault="000D32DC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052404" w:rsidRPr="005F1CB2" w:rsidRDefault="00052404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052404" w:rsidRPr="005F1CB2" w:rsidRDefault="00052404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982C01" w:rsidRPr="005F1CB2" w:rsidRDefault="00982C01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3248C3" w:rsidRPr="005F1CB2" w:rsidRDefault="003248C3" w:rsidP="00B9430E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F1CB2">
        <w:rPr>
          <w:b/>
        </w:rPr>
        <w:lastRenderedPageBreak/>
        <w:t>СОДЕРЖАНИЕ</w:t>
      </w:r>
    </w:p>
    <w:p w:rsidR="003248C3" w:rsidRPr="005F1CB2" w:rsidRDefault="003248C3" w:rsidP="00324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3248C3" w:rsidRPr="005F1CB2" w:rsidTr="00D27269">
        <w:tc>
          <w:tcPr>
            <w:tcW w:w="7668" w:type="dxa"/>
          </w:tcPr>
          <w:p w:rsidR="003248C3" w:rsidRPr="005F1CB2" w:rsidRDefault="003248C3" w:rsidP="00D2726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3248C3" w:rsidRPr="005F1CB2" w:rsidRDefault="003248C3" w:rsidP="00D27269">
            <w:pPr>
              <w:jc w:val="center"/>
              <w:rPr>
                <w:b/>
              </w:rPr>
            </w:pPr>
          </w:p>
        </w:tc>
      </w:tr>
      <w:tr w:rsidR="003248C3" w:rsidRPr="005F1CB2" w:rsidTr="00D27269">
        <w:tc>
          <w:tcPr>
            <w:tcW w:w="7668" w:type="dxa"/>
          </w:tcPr>
          <w:p w:rsidR="003248C3" w:rsidRPr="005F1CB2" w:rsidRDefault="003248C3" w:rsidP="00D2726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5F1CB2">
              <w:rPr>
                <w:b/>
                <w:caps/>
              </w:rPr>
              <w:t>ПАСПОРТ РАБОЧЕЙ ПРОГРАММЫ УЧЕБНОЙ ДИСЦИПЛИНЫ</w:t>
            </w:r>
          </w:p>
          <w:p w:rsidR="003248C3" w:rsidRPr="005F1CB2" w:rsidRDefault="003248C3" w:rsidP="00D27269">
            <w:pPr>
              <w:rPr>
                <w:b/>
              </w:rPr>
            </w:pPr>
          </w:p>
        </w:tc>
        <w:tc>
          <w:tcPr>
            <w:tcW w:w="1903" w:type="dxa"/>
          </w:tcPr>
          <w:p w:rsidR="003248C3" w:rsidRPr="005F1CB2" w:rsidRDefault="003248C3" w:rsidP="00D27269">
            <w:pPr>
              <w:jc w:val="center"/>
              <w:rPr>
                <w:b/>
                <w:lang w:val="en-US"/>
              </w:rPr>
            </w:pPr>
          </w:p>
        </w:tc>
      </w:tr>
      <w:tr w:rsidR="003248C3" w:rsidRPr="005F1CB2" w:rsidTr="00D27269">
        <w:tc>
          <w:tcPr>
            <w:tcW w:w="7668" w:type="dxa"/>
          </w:tcPr>
          <w:p w:rsidR="003248C3" w:rsidRPr="005F1CB2" w:rsidRDefault="003248C3" w:rsidP="00D2726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5F1CB2">
              <w:rPr>
                <w:b/>
                <w:caps/>
              </w:rPr>
              <w:t>СТРУКТУРА и содержание УЧЕБНОЙ ДИСЦИПЛИНЫ</w:t>
            </w:r>
          </w:p>
          <w:p w:rsidR="003248C3" w:rsidRPr="005F1CB2" w:rsidRDefault="003248C3" w:rsidP="00D2726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3248C3" w:rsidRPr="005F1CB2" w:rsidRDefault="003248C3" w:rsidP="00D27269">
            <w:pPr>
              <w:jc w:val="center"/>
              <w:rPr>
                <w:b/>
                <w:lang w:val="en-US"/>
              </w:rPr>
            </w:pPr>
          </w:p>
        </w:tc>
      </w:tr>
      <w:tr w:rsidR="003248C3" w:rsidRPr="005F1CB2" w:rsidTr="00D27269">
        <w:trPr>
          <w:trHeight w:val="670"/>
        </w:trPr>
        <w:tc>
          <w:tcPr>
            <w:tcW w:w="7668" w:type="dxa"/>
          </w:tcPr>
          <w:p w:rsidR="003248C3" w:rsidRPr="005F1CB2" w:rsidRDefault="003248C3" w:rsidP="00D2726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5F1CB2">
              <w:rPr>
                <w:b/>
                <w:caps/>
              </w:rPr>
              <w:t>условия реализации  учебной дисциплины</w:t>
            </w:r>
          </w:p>
          <w:p w:rsidR="003248C3" w:rsidRPr="005F1CB2" w:rsidRDefault="003248C3" w:rsidP="00D27269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3248C3" w:rsidRPr="005F1CB2" w:rsidRDefault="003248C3" w:rsidP="00D27269">
            <w:pPr>
              <w:jc w:val="center"/>
              <w:rPr>
                <w:b/>
                <w:lang w:val="en-US"/>
              </w:rPr>
            </w:pPr>
          </w:p>
        </w:tc>
      </w:tr>
      <w:tr w:rsidR="003248C3" w:rsidRPr="005F1CB2" w:rsidTr="00D27269">
        <w:tc>
          <w:tcPr>
            <w:tcW w:w="7668" w:type="dxa"/>
          </w:tcPr>
          <w:p w:rsidR="003248C3" w:rsidRPr="005F1CB2" w:rsidRDefault="003248C3" w:rsidP="00D2726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5F1CB2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3248C3" w:rsidRPr="005F1CB2" w:rsidRDefault="003248C3" w:rsidP="00D2726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3248C3" w:rsidRPr="005F1CB2" w:rsidRDefault="003248C3" w:rsidP="00D27269">
            <w:pPr>
              <w:jc w:val="center"/>
              <w:rPr>
                <w:b/>
                <w:lang w:val="en-US"/>
              </w:rPr>
            </w:pPr>
          </w:p>
        </w:tc>
      </w:tr>
    </w:tbl>
    <w:p w:rsidR="003248C3" w:rsidRPr="005F1CB2" w:rsidRDefault="003248C3" w:rsidP="003248C3">
      <w:pPr>
        <w:jc w:val="center"/>
        <w:rPr>
          <w:b/>
        </w:rPr>
      </w:pPr>
    </w:p>
    <w:p w:rsidR="003248C3" w:rsidRPr="005F1CB2" w:rsidRDefault="003248C3" w:rsidP="003248C3">
      <w:pPr>
        <w:jc w:val="center"/>
        <w:rPr>
          <w:b/>
        </w:rPr>
      </w:pPr>
    </w:p>
    <w:p w:rsidR="003248C3" w:rsidRPr="005F1CB2" w:rsidRDefault="003248C3" w:rsidP="003248C3">
      <w:pPr>
        <w:jc w:val="center"/>
        <w:rPr>
          <w:b/>
        </w:rPr>
      </w:pPr>
    </w:p>
    <w:p w:rsidR="003248C3" w:rsidRPr="005F1CB2" w:rsidRDefault="003248C3" w:rsidP="003248C3">
      <w:pPr>
        <w:jc w:val="center"/>
        <w:rPr>
          <w:b/>
        </w:rPr>
      </w:pPr>
    </w:p>
    <w:p w:rsidR="003248C3" w:rsidRPr="005F1CB2" w:rsidRDefault="003248C3" w:rsidP="003248C3">
      <w:pPr>
        <w:jc w:val="center"/>
        <w:rPr>
          <w:b/>
        </w:rPr>
      </w:pPr>
    </w:p>
    <w:p w:rsidR="003248C3" w:rsidRPr="005F1CB2" w:rsidRDefault="003248C3" w:rsidP="003248C3">
      <w:pPr>
        <w:jc w:val="center"/>
        <w:rPr>
          <w:b/>
        </w:rPr>
      </w:pPr>
    </w:p>
    <w:p w:rsidR="003248C3" w:rsidRPr="005F1CB2" w:rsidRDefault="003248C3" w:rsidP="003248C3">
      <w:pPr>
        <w:jc w:val="center"/>
        <w:rPr>
          <w:b/>
        </w:rPr>
      </w:pPr>
    </w:p>
    <w:p w:rsidR="003248C3" w:rsidRPr="005F1CB2" w:rsidRDefault="003248C3" w:rsidP="003248C3">
      <w:pPr>
        <w:jc w:val="center"/>
        <w:rPr>
          <w:b/>
        </w:rPr>
      </w:pPr>
    </w:p>
    <w:p w:rsidR="003248C3" w:rsidRPr="005F1CB2" w:rsidRDefault="003248C3" w:rsidP="003248C3">
      <w:pPr>
        <w:jc w:val="center"/>
        <w:rPr>
          <w:b/>
        </w:rPr>
      </w:pPr>
    </w:p>
    <w:p w:rsidR="003248C3" w:rsidRPr="005F1CB2" w:rsidRDefault="003248C3" w:rsidP="003248C3">
      <w:pPr>
        <w:jc w:val="center"/>
        <w:rPr>
          <w:b/>
        </w:rPr>
      </w:pPr>
    </w:p>
    <w:p w:rsidR="003248C3" w:rsidRPr="005F1CB2" w:rsidRDefault="003248C3" w:rsidP="003248C3">
      <w:pPr>
        <w:jc w:val="center"/>
        <w:rPr>
          <w:b/>
        </w:rPr>
      </w:pPr>
    </w:p>
    <w:p w:rsidR="003248C3" w:rsidRPr="005F1CB2" w:rsidRDefault="003248C3" w:rsidP="003248C3">
      <w:pPr>
        <w:jc w:val="center"/>
        <w:rPr>
          <w:b/>
        </w:rPr>
      </w:pPr>
    </w:p>
    <w:p w:rsidR="003248C3" w:rsidRPr="005F1CB2" w:rsidRDefault="003248C3" w:rsidP="003248C3">
      <w:pPr>
        <w:jc w:val="center"/>
        <w:rPr>
          <w:b/>
        </w:rPr>
      </w:pPr>
    </w:p>
    <w:p w:rsidR="003248C3" w:rsidRPr="005F1CB2" w:rsidRDefault="003248C3" w:rsidP="003248C3">
      <w:pPr>
        <w:jc w:val="center"/>
        <w:rPr>
          <w:b/>
        </w:rPr>
      </w:pPr>
    </w:p>
    <w:p w:rsidR="003248C3" w:rsidRPr="005F1CB2" w:rsidRDefault="003248C3" w:rsidP="003248C3">
      <w:pPr>
        <w:jc w:val="center"/>
        <w:rPr>
          <w:b/>
        </w:rPr>
      </w:pPr>
    </w:p>
    <w:p w:rsidR="003248C3" w:rsidRPr="005F1CB2" w:rsidRDefault="003248C3" w:rsidP="003248C3">
      <w:pPr>
        <w:jc w:val="center"/>
        <w:rPr>
          <w:b/>
        </w:rPr>
      </w:pPr>
    </w:p>
    <w:p w:rsidR="003248C3" w:rsidRPr="005F1CB2" w:rsidRDefault="003248C3" w:rsidP="003248C3">
      <w:pPr>
        <w:jc w:val="center"/>
        <w:rPr>
          <w:b/>
        </w:rPr>
      </w:pPr>
    </w:p>
    <w:p w:rsidR="003248C3" w:rsidRPr="005F1CB2" w:rsidRDefault="003248C3" w:rsidP="003248C3">
      <w:pPr>
        <w:jc w:val="center"/>
        <w:rPr>
          <w:b/>
        </w:rPr>
      </w:pPr>
    </w:p>
    <w:p w:rsidR="003248C3" w:rsidRPr="005F1CB2" w:rsidRDefault="003248C3" w:rsidP="003248C3">
      <w:pPr>
        <w:jc w:val="center"/>
        <w:rPr>
          <w:b/>
        </w:rPr>
      </w:pPr>
    </w:p>
    <w:p w:rsidR="003248C3" w:rsidRPr="005F1CB2" w:rsidRDefault="003248C3" w:rsidP="003248C3">
      <w:pPr>
        <w:jc w:val="center"/>
        <w:rPr>
          <w:b/>
        </w:rPr>
      </w:pPr>
    </w:p>
    <w:p w:rsidR="003248C3" w:rsidRPr="005F1CB2" w:rsidRDefault="003248C3" w:rsidP="003248C3">
      <w:pPr>
        <w:jc w:val="center"/>
        <w:rPr>
          <w:b/>
        </w:rPr>
      </w:pPr>
    </w:p>
    <w:p w:rsidR="003248C3" w:rsidRPr="005F1CB2" w:rsidRDefault="003248C3" w:rsidP="003248C3">
      <w:pPr>
        <w:jc w:val="center"/>
        <w:rPr>
          <w:b/>
        </w:rPr>
      </w:pPr>
    </w:p>
    <w:p w:rsidR="003248C3" w:rsidRPr="005F1CB2" w:rsidRDefault="003248C3" w:rsidP="003248C3">
      <w:pPr>
        <w:jc w:val="center"/>
        <w:rPr>
          <w:b/>
        </w:rPr>
      </w:pPr>
    </w:p>
    <w:p w:rsidR="003248C3" w:rsidRPr="005F1CB2" w:rsidRDefault="003248C3" w:rsidP="003248C3">
      <w:pPr>
        <w:jc w:val="center"/>
        <w:rPr>
          <w:b/>
        </w:rPr>
      </w:pPr>
    </w:p>
    <w:p w:rsidR="003248C3" w:rsidRPr="005F1CB2" w:rsidRDefault="003248C3" w:rsidP="003248C3">
      <w:pPr>
        <w:jc w:val="center"/>
        <w:rPr>
          <w:b/>
        </w:rPr>
      </w:pPr>
    </w:p>
    <w:p w:rsidR="003248C3" w:rsidRPr="005F1CB2" w:rsidRDefault="003248C3" w:rsidP="003248C3">
      <w:pPr>
        <w:jc w:val="center"/>
        <w:rPr>
          <w:b/>
        </w:rPr>
      </w:pPr>
    </w:p>
    <w:p w:rsidR="003248C3" w:rsidRPr="005F1CB2" w:rsidRDefault="003248C3" w:rsidP="003248C3">
      <w:pPr>
        <w:jc w:val="center"/>
        <w:rPr>
          <w:b/>
        </w:rPr>
      </w:pPr>
    </w:p>
    <w:p w:rsidR="008F374F" w:rsidRPr="005F1CB2" w:rsidRDefault="008F374F" w:rsidP="003248C3">
      <w:pPr>
        <w:jc w:val="center"/>
        <w:rPr>
          <w:b/>
        </w:rPr>
      </w:pPr>
    </w:p>
    <w:p w:rsidR="008F374F" w:rsidRPr="005F1CB2" w:rsidRDefault="008F374F" w:rsidP="003248C3">
      <w:pPr>
        <w:jc w:val="center"/>
        <w:rPr>
          <w:b/>
        </w:rPr>
      </w:pPr>
    </w:p>
    <w:p w:rsidR="003248C3" w:rsidRDefault="003248C3" w:rsidP="003248C3">
      <w:pPr>
        <w:jc w:val="center"/>
        <w:rPr>
          <w:b/>
        </w:rPr>
      </w:pPr>
    </w:p>
    <w:p w:rsidR="001A1BE3" w:rsidRDefault="001A1BE3" w:rsidP="003248C3">
      <w:pPr>
        <w:jc w:val="center"/>
        <w:rPr>
          <w:b/>
        </w:rPr>
      </w:pPr>
    </w:p>
    <w:p w:rsidR="001A1BE3" w:rsidRDefault="001A1BE3" w:rsidP="003248C3">
      <w:pPr>
        <w:jc w:val="center"/>
        <w:rPr>
          <w:b/>
        </w:rPr>
      </w:pPr>
    </w:p>
    <w:p w:rsidR="001A1BE3" w:rsidRDefault="001A1BE3" w:rsidP="003248C3">
      <w:pPr>
        <w:jc w:val="center"/>
        <w:rPr>
          <w:b/>
        </w:rPr>
      </w:pPr>
    </w:p>
    <w:p w:rsidR="001A1BE3" w:rsidRDefault="001A1BE3" w:rsidP="003248C3">
      <w:pPr>
        <w:jc w:val="center"/>
        <w:rPr>
          <w:b/>
        </w:rPr>
      </w:pPr>
    </w:p>
    <w:p w:rsidR="001A1BE3" w:rsidRDefault="001A1BE3" w:rsidP="003248C3">
      <w:pPr>
        <w:jc w:val="center"/>
        <w:rPr>
          <w:b/>
        </w:rPr>
      </w:pPr>
    </w:p>
    <w:p w:rsidR="000D32DC" w:rsidRDefault="000D32DC" w:rsidP="003248C3">
      <w:pPr>
        <w:jc w:val="center"/>
        <w:rPr>
          <w:b/>
        </w:rPr>
      </w:pPr>
    </w:p>
    <w:p w:rsidR="000D32DC" w:rsidRPr="005F1CB2" w:rsidRDefault="000D32DC" w:rsidP="003248C3">
      <w:pPr>
        <w:jc w:val="center"/>
        <w:rPr>
          <w:b/>
        </w:rPr>
      </w:pPr>
    </w:p>
    <w:p w:rsidR="003248C3" w:rsidRPr="005F1CB2" w:rsidRDefault="003248C3" w:rsidP="003248C3">
      <w:pPr>
        <w:jc w:val="center"/>
        <w:rPr>
          <w:b/>
        </w:rPr>
      </w:pPr>
    </w:p>
    <w:p w:rsidR="003248C3" w:rsidRPr="005F1CB2" w:rsidRDefault="003248C3" w:rsidP="003248C3">
      <w:pPr>
        <w:jc w:val="center"/>
        <w:rPr>
          <w:b/>
        </w:rPr>
      </w:pPr>
    </w:p>
    <w:p w:rsidR="003248C3" w:rsidRPr="005F1CB2" w:rsidRDefault="003248C3" w:rsidP="003248C3">
      <w:pPr>
        <w:autoSpaceDE/>
        <w:autoSpaceDN/>
        <w:adjustRightInd/>
        <w:jc w:val="center"/>
        <w:rPr>
          <w:b/>
          <w:bCs/>
        </w:rPr>
      </w:pPr>
      <w:r w:rsidRPr="005F1CB2">
        <w:rPr>
          <w:b/>
          <w:bCs/>
        </w:rPr>
        <w:t xml:space="preserve">1. ПАСПОРТ ПРОГРАММЫ УЧЕБНОЙ ДИСЦИПЛИНЫ </w:t>
      </w:r>
    </w:p>
    <w:p w:rsidR="003248C3" w:rsidRPr="005F1CB2" w:rsidRDefault="00164184" w:rsidP="003248C3">
      <w:pPr>
        <w:autoSpaceDE/>
        <w:autoSpaceDN/>
        <w:adjustRightInd/>
        <w:jc w:val="center"/>
        <w:rPr>
          <w:b/>
          <w:bCs/>
        </w:rPr>
      </w:pPr>
      <w:r w:rsidRPr="005F1CB2">
        <w:rPr>
          <w:b/>
          <w:bCs/>
        </w:rPr>
        <w:t>О</w:t>
      </w:r>
      <w:r w:rsidR="003248C3" w:rsidRPr="005F1CB2">
        <w:rPr>
          <w:b/>
          <w:bCs/>
        </w:rPr>
        <w:t>бщие компетенции профессионала</w:t>
      </w:r>
      <w:r w:rsidR="003E5459" w:rsidRPr="005F1CB2">
        <w:rPr>
          <w:b/>
          <w:bCs/>
        </w:rPr>
        <w:t xml:space="preserve"> (по уровням)</w:t>
      </w:r>
    </w:p>
    <w:p w:rsidR="003248C3" w:rsidRPr="005F1CB2" w:rsidRDefault="003248C3" w:rsidP="003248C3">
      <w:pPr>
        <w:autoSpaceDE/>
        <w:autoSpaceDN/>
        <w:adjustRightInd/>
        <w:rPr>
          <w:b/>
          <w:bCs/>
        </w:rPr>
      </w:pPr>
      <w:r w:rsidRPr="005F1CB2">
        <w:rPr>
          <w:b/>
          <w:bCs/>
        </w:rPr>
        <w:t>1.1.</w:t>
      </w:r>
      <w:r w:rsidRPr="005F1CB2">
        <w:tab/>
      </w:r>
      <w:r w:rsidRPr="005F1CB2">
        <w:rPr>
          <w:b/>
          <w:bCs/>
        </w:rPr>
        <w:t>Область применения программы</w:t>
      </w:r>
    </w:p>
    <w:p w:rsidR="003248C3" w:rsidRPr="005F1CB2" w:rsidRDefault="003248C3" w:rsidP="00982C01">
      <w:pPr>
        <w:autoSpaceDE/>
        <w:autoSpaceDN/>
        <w:adjustRightInd/>
        <w:ind w:firstLine="709"/>
        <w:jc w:val="both"/>
        <w:rPr>
          <w:b/>
          <w:bCs/>
        </w:rPr>
      </w:pPr>
      <w:r w:rsidRPr="005F1CB2">
        <w:t xml:space="preserve">Программа учебной дисциплины является частью вариативной составляющей основной профессиональной образовательной программы </w:t>
      </w:r>
      <w:r w:rsidR="00982C01" w:rsidRPr="005F1CB2">
        <w:t>в соответствии с ФГОС  по программе</w:t>
      </w:r>
      <w:r w:rsidR="00EB7CB9" w:rsidRPr="00677ADD">
        <w:t xml:space="preserve"> подготовки </w:t>
      </w:r>
      <w:r w:rsidR="00EB7CB9">
        <w:t>квалифицированных рабочих и  служащих</w:t>
      </w:r>
      <w:r w:rsidR="00BD0C53">
        <w:t xml:space="preserve"> 15.01.3</w:t>
      </w:r>
      <w:r w:rsidR="00982C01" w:rsidRPr="005F1CB2">
        <w:t>3 «</w:t>
      </w:r>
      <w:r w:rsidR="00582D7A">
        <w:t>Токарь на станках с ЧПУ</w:t>
      </w:r>
      <w:r w:rsidR="00982C01" w:rsidRPr="005F1CB2">
        <w:t>»</w:t>
      </w:r>
    </w:p>
    <w:p w:rsidR="003248C3" w:rsidRPr="005F1CB2" w:rsidRDefault="003248C3" w:rsidP="003248C3">
      <w:pPr>
        <w:autoSpaceDE/>
        <w:autoSpaceDN/>
        <w:adjustRightInd/>
        <w:rPr>
          <w:b/>
          <w:bCs/>
        </w:rPr>
      </w:pPr>
      <w:r w:rsidRPr="005F1CB2">
        <w:rPr>
          <w:b/>
          <w:bCs/>
        </w:rPr>
        <w:t>1.2.</w:t>
      </w:r>
      <w:r w:rsidRPr="005F1CB2">
        <w:tab/>
      </w:r>
      <w:r w:rsidRPr="005F1CB2">
        <w:rPr>
          <w:b/>
          <w:bCs/>
        </w:rPr>
        <w:t>Место дисциплины в структуре основной профессиональной образовательной программы:</w:t>
      </w:r>
    </w:p>
    <w:p w:rsidR="003248C3" w:rsidRPr="005F1CB2" w:rsidRDefault="003248C3" w:rsidP="003248C3">
      <w:pPr>
        <w:autoSpaceDE/>
        <w:autoSpaceDN/>
        <w:adjustRightInd/>
        <w:rPr>
          <w:b/>
          <w:bCs/>
        </w:rPr>
      </w:pPr>
      <w:r w:rsidRPr="005F1CB2">
        <w:t xml:space="preserve">Разделы 1-4 реализуются в рамках общепрофессионального цикла </w:t>
      </w:r>
    </w:p>
    <w:p w:rsidR="003248C3" w:rsidRPr="005F1CB2" w:rsidRDefault="003248C3" w:rsidP="003248C3">
      <w:pPr>
        <w:autoSpaceDE/>
        <w:autoSpaceDN/>
        <w:adjustRightInd/>
        <w:rPr>
          <w:b/>
          <w:bCs/>
        </w:rPr>
      </w:pPr>
      <w:r w:rsidRPr="005F1CB2">
        <w:rPr>
          <w:b/>
          <w:bCs/>
        </w:rPr>
        <w:t>1.3.</w:t>
      </w:r>
      <w:r w:rsidRPr="005F1CB2">
        <w:tab/>
      </w:r>
      <w:r w:rsidRPr="005F1CB2">
        <w:rPr>
          <w:b/>
          <w:bCs/>
        </w:rPr>
        <w:t>Цели и задачи дисциплины - требования к результатам освоения</w:t>
      </w:r>
      <w:r w:rsidRPr="005F1CB2">
        <w:rPr>
          <w:b/>
          <w:bCs/>
        </w:rPr>
        <w:br/>
        <w:t>дисциплины:</w:t>
      </w:r>
    </w:p>
    <w:p w:rsidR="003248C3" w:rsidRPr="005F1CB2" w:rsidRDefault="003248C3" w:rsidP="003248C3">
      <w:pPr>
        <w:autoSpaceDE/>
        <w:autoSpaceDN/>
        <w:adjustRightInd/>
      </w:pPr>
      <w:r w:rsidRPr="005F1CB2">
        <w:t xml:space="preserve">В результате освоения дисциплины обучающийся должен: </w:t>
      </w:r>
    </w:p>
    <w:p w:rsidR="003248C3" w:rsidRPr="005F1CB2" w:rsidRDefault="003248C3" w:rsidP="003248C3">
      <w:pPr>
        <w:autoSpaceDE/>
        <w:autoSpaceDN/>
        <w:adjustRightInd/>
        <w:rPr>
          <w:b/>
        </w:rPr>
      </w:pPr>
      <w:r w:rsidRPr="005F1CB2">
        <w:rPr>
          <w:b/>
        </w:rPr>
        <w:t>РАЗДЕЛЫ 1-3</w:t>
      </w:r>
    </w:p>
    <w:p w:rsidR="003248C3" w:rsidRPr="005F1CB2" w:rsidRDefault="003248C3" w:rsidP="003248C3">
      <w:pPr>
        <w:autoSpaceDE/>
        <w:autoSpaceDN/>
        <w:adjustRightInd/>
        <w:rPr>
          <w:b/>
          <w:iCs/>
        </w:rPr>
      </w:pPr>
      <w:r w:rsidRPr="005F1CB2">
        <w:rPr>
          <w:b/>
          <w:iCs/>
        </w:rPr>
        <w:t xml:space="preserve">получить и проанализировать опыт деятельности в соответствии с требованиями уровней </w:t>
      </w:r>
      <w:r w:rsidRPr="005F1CB2">
        <w:rPr>
          <w:b/>
          <w:iCs/>
          <w:lang w:val="en-US"/>
        </w:rPr>
        <w:t>I</w:t>
      </w:r>
      <w:r w:rsidRPr="005F1CB2">
        <w:rPr>
          <w:b/>
          <w:iCs/>
        </w:rPr>
        <w:t>-</w:t>
      </w:r>
      <w:r w:rsidRPr="005F1CB2">
        <w:rPr>
          <w:b/>
          <w:iCs/>
          <w:lang w:val="en-US"/>
        </w:rPr>
        <w:t>II</w:t>
      </w:r>
      <w:r w:rsidR="00982C01" w:rsidRPr="005F1CB2">
        <w:rPr>
          <w:b/>
          <w:iCs/>
        </w:rPr>
        <w:t xml:space="preserve"> уметь</w:t>
      </w:r>
      <w:r w:rsidRPr="005F1CB2">
        <w:rPr>
          <w:b/>
          <w:iCs/>
        </w:rPr>
        <w:t>:</w:t>
      </w:r>
    </w:p>
    <w:p w:rsidR="003248C3" w:rsidRPr="005F1CB2" w:rsidRDefault="00982C01" w:rsidP="003248C3">
      <w:pPr>
        <w:widowControl/>
        <w:numPr>
          <w:ilvl w:val="0"/>
          <w:numId w:val="2"/>
        </w:numPr>
        <w:autoSpaceDE/>
        <w:autoSpaceDN/>
        <w:adjustRightInd/>
      </w:pPr>
      <w:r w:rsidRPr="005F1CB2">
        <w:t xml:space="preserve">проводить </w:t>
      </w:r>
      <w:r w:rsidR="003248C3" w:rsidRPr="005F1CB2">
        <w:t>анализ ситуации,</w:t>
      </w:r>
    </w:p>
    <w:p w:rsidR="003248C3" w:rsidRPr="005F1CB2" w:rsidRDefault="003248C3" w:rsidP="003248C3">
      <w:pPr>
        <w:widowControl/>
        <w:numPr>
          <w:ilvl w:val="0"/>
          <w:numId w:val="2"/>
        </w:numPr>
        <w:autoSpaceDE/>
        <w:autoSpaceDN/>
        <w:adjustRightInd/>
      </w:pPr>
      <w:r w:rsidRPr="005F1CB2">
        <w:t>планирование деятельности,</w:t>
      </w:r>
    </w:p>
    <w:p w:rsidR="003248C3" w:rsidRPr="005F1CB2" w:rsidRDefault="003248C3" w:rsidP="003248C3">
      <w:pPr>
        <w:widowControl/>
        <w:numPr>
          <w:ilvl w:val="0"/>
          <w:numId w:val="2"/>
        </w:numPr>
        <w:autoSpaceDE/>
        <w:autoSpaceDN/>
        <w:adjustRightInd/>
      </w:pPr>
      <w:r w:rsidRPr="005F1CB2">
        <w:t>планирова</w:t>
      </w:r>
      <w:r w:rsidR="00982C01" w:rsidRPr="005F1CB2">
        <w:t>ть</w:t>
      </w:r>
      <w:r w:rsidRPr="005F1CB2">
        <w:t xml:space="preserve"> ресурс</w:t>
      </w:r>
      <w:r w:rsidR="00982C01" w:rsidRPr="005F1CB2">
        <w:t>ы</w:t>
      </w:r>
      <w:r w:rsidRPr="005F1CB2">
        <w:t>,</w:t>
      </w:r>
    </w:p>
    <w:p w:rsidR="003248C3" w:rsidRPr="005F1CB2" w:rsidRDefault="003248C3" w:rsidP="003248C3">
      <w:pPr>
        <w:widowControl/>
        <w:numPr>
          <w:ilvl w:val="0"/>
          <w:numId w:val="2"/>
        </w:numPr>
        <w:autoSpaceDE/>
        <w:autoSpaceDN/>
        <w:adjustRightInd/>
      </w:pPr>
      <w:r w:rsidRPr="005F1CB2">
        <w:t>осуществл</w:t>
      </w:r>
      <w:r w:rsidR="00982C01" w:rsidRPr="005F1CB2">
        <w:t>ять</w:t>
      </w:r>
      <w:r w:rsidRPr="005F1CB2">
        <w:t xml:space="preserve"> текущ</w:t>
      </w:r>
      <w:r w:rsidR="00982C01" w:rsidRPr="005F1CB2">
        <w:t>ий</w:t>
      </w:r>
      <w:r w:rsidRPr="005F1CB2">
        <w:t xml:space="preserve"> контрол</w:t>
      </w:r>
      <w:r w:rsidR="00982C01" w:rsidRPr="005F1CB2">
        <w:t>ь</w:t>
      </w:r>
      <w:r w:rsidRPr="005F1CB2">
        <w:t xml:space="preserve"> деятельности,</w:t>
      </w:r>
    </w:p>
    <w:p w:rsidR="003248C3" w:rsidRPr="005F1CB2" w:rsidRDefault="003248C3" w:rsidP="003248C3">
      <w:pPr>
        <w:widowControl/>
        <w:numPr>
          <w:ilvl w:val="0"/>
          <w:numId w:val="2"/>
        </w:numPr>
        <w:autoSpaceDE/>
        <w:autoSpaceDN/>
        <w:adjustRightInd/>
      </w:pPr>
      <w:r w:rsidRPr="005F1CB2">
        <w:t>оцен</w:t>
      </w:r>
      <w:r w:rsidR="00982C01" w:rsidRPr="005F1CB2">
        <w:t>ивать</w:t>
      </w:r>
      <w:r w:rsidRPr="005F1CB2">
        <w:t xml:space="preserve"> результат</w:t>
      </w:r>
      <w:r w:rsidR="00982C01" w:rsidRPr="005F1CB2">
        <w:t>ы</w:t>
      </w:r>
      <w:r w:rsidRPr="005F1CB2">
        <w:t xml:space="preserve"> деятельности,</w:t>
      </w:r>
    </w:p>
    <w:p w:rsidR="003248C3" w:rsidRPr="005F1CB2" w:rsidRDefault="00982C01" w:rsidP="00982C01">
      <w:pPr>
        <w:widowControl/>
        <w:autoSpaceDE/>
        <w:autoSpaceDN/>
        <w:adjustRightInd/>
      </w:pPr>
      <w:r w:rsidRPr="005F1CB2">
        <w:t xml:space="preserve">- осуществлять </w:t>
      </w:r>
      <w:r w:rsidR="003248C3" w:rsidRPr="005F1CB2">
        <w:t>поиск информации,</w:t>
      </w:r>
    </w:p>
    <w:p w:rsidR="003248C3" w:rsidRPr="005F1CB2" w:rsidRDefault="003248C3" w:rsidP="003248C3">
      <w:pPr>
        <w:widowControl/>
        <w:numPr>
          <w:ilvl w:val="0"/>
          <w:numId w:val="2"/>
        </w:numPr>
        <w:autoSpaceDE/>
        <w:autoSpaceDN/>
        <w:adjustRightInd/>
      </w:pPr>
      <w:r w:rsidRPr="005F1CB2">
        <w:t>извле</w:t>
      </w:r>
      <w:r w:rsidR="00982C01" w:rsidRPr="005F1CB2">
        <w:t>кать</w:t>
      </w:r>
      <w:r w:rsidRPr="005F1CB2">
        <w:t xml:space="preserve"> и </w:t>
      </w:r>
      <w:r w:rsidR="00982C01" w:rsidRPr="005F1CB2">
        <w:t xml:space="preserve"> производить </w:t>
      </w:r>
      <w:r w:rsidRPr="005F1CB2">
        <w:t>первич</w:t>
      </w:r>
      <w:r w:rsidR="00982C01" w:rsidRPr="005F1CB2">
        <w:t>ную</w:t>
      </w:r>
      <w:r w:rsidRPr="005F1CB2">
        <w:t xml:space="preserve"> обработк</w:t>
      </w:r>
      <w:r w:rsidR="00982C01" w:rsidRPr="005F1CB2">
        <w:t>у</w:t>
      </w:r>
      <w:r w:rsidRPr="005F1CB2">
        <w:t xml:space="preserve"> информации,</w:t>
      </w:r>
    </w:p>
    <w:p w:rsidR="003248C3" w:rsidRPr="005F1CB2" w:rsidRDefault="003248C3" w:rsidP="003248C3">
      <w:pPr>
        <w:widowControl/>
        <w:numPr>
          <w:ilvl w:val="0"/>
          <w:numId w:val="2"/>
        </w:numPr>
        <w:autoSpaceDE/>
        <w:autoSpaceDN/>
        <w:adjustRightInd/>
      </w:pPr>
      <w:r w:rsidRPr="005F1CB2">
        <w:t>работа</w:t>
      </w:r>
      <w:r w:rsidR="00982C01" w:rsidRPr="005F1CB2">
        <w:t>ть</w:t>
      </w:r>
      <w:r w:rsidRPr="005F1CB2">
        <w:t xml:space="preserve"> в команде (группе),</w:t>
      </w:r>
    </w:p>
    <w:p w:rsidR="003248C3" w:rsidRPr="005F1CB2" w:rsidRDefault="00982C01" w:rsidP="003248C3">
      <w:pPr>
        <w:widowControl/>
        <w:numPr>
          <w:ilvl w:val="0"/>
          <w:numId w:val="2"/>
        </w:numPr>
        <w:autoSpaceDE/>
        <w:autoSpaceDN/>
        <w:adjustRightInd/>
      </w:pPr>
      <w:r w:rsidRPr="005F1CB2">
        <w:t xml:space="preserve"> владеть </w:t>
      </w:r>
      <w:r w:rsidR="003248C3" w:rsidRPr="005F1CB2">
        <w:t>устн</w:t>
      </w:r>
      <w:r w:rsidRPr="005F1CB2">
        <w:t>ой</w:t>
      </w:r>
      <w:r w:rsidR="003248C3" w:rsidRPr="005F1CB2">
        <w:t xml:space="preserve"> коммуникаци</w:t>
      </w:r>
      <w:r w:rsidRPr="005F1CB2">
        <w:t>ей</w:t>
      </w:r>
      <w:r w:rsidR="003248C3" w:rsidRPr="005F1CB2">
        <w:t xml:space="preserve"> (монолог</w:t>
      </w:r>
      <w:r w:rsidRPr="005F1CB2">
        <w:t>ом</w:t>
      </w:r>
      <w:r w:rsidR="003248C3" w:rsidRPr="005F1CB2">
        <w:t>),</w:t>
      </w:r>
    </w:p>
    <w:p w:rsidR="003248C3" w:rsidRPr="005F1CB2" w:rsidRDefault="003248C3" w:rsidP="003248C3">
      <w:pPr>
        <w:widowControl/>
        <w:numPr>
          <w:ilvl w:val="0"/>
          <w:numId w:val="2"/>
        </w:numPr>
        <w:autoSpaceDE/>
        <w:autoSpaceDN/>
        <w:adjustRightInd/>
      </w:pPr>
      <w:r w:rsidRPr="005F1CB2">
        <w:t>воспри</w:t>
      </w:r>
      <w:r w:rsidR="00982C01" w:rsidRPr="005F1CB2">
        <w:t>нимать</w:t>
      </w:r>
      <w:r w:rsidRPr="005F1CB2">
        <w:t xml:space="preserve"> содержани</w:t>
      </w:r>
      <w:r w:rsidR="00982C01" w:rsidRPr="005F1CB2">
        <w:t>е</w:t>
      </w:r>
      <w:r w:rsidRPr="005F1CB2">
        <w:t xml:space="preserve"> информации в процессе устной коммуникации,</w:t>
      </w:r>
    </w:p>
    <w:p w:rsidR="003248C3" w:rsidRPr="005F1CB2" w:rsidRDefault="00982C01" w:rsidP="003248C3">
      <w:pPr>
        <w:widowControl/>
        <w:numPr>
          <w:ilvl w:val="0"/>
          <w:numId w:val="2"/>
        </w:numPr>
        <w:autoSpaceDE/>
        <w:autoSpaceDN/>
        <w:adjustRightInd/>
      </w:pPr>
      <w:r w:rsidRPr="005F1CB2">
        <w:t xml:space="preserve"> владеть </w:t>
      </w:r>
      <w:r w:rsidR="003248C3" w:rsidRPr="005F1CB2">
        <w:t>письменн</w:t>
      </w:r>
      <w:r w:rsidRPr="005F1CB2">
        <w:t>ой</w:t>
      </w:r>
      <w:r w:rsidR="003248C3" w:rsidRPr="005F1CB2">
        <w:t xml:space="preserve"> коммуникаци</w:t>
      </w:r>
      <w:r w:rsidRPr="005F1CB2">
        <w:t>ей</w:t>
      </w:r>
      <w:r w:rsidR="003248C3" w:rsidRPr="005F1CB2">
        <w:t>.</w:t>
      </w:r>
    </w:p>
    <w:p w:rsidR="003248C3" w:rsidRPr="005F1CB2" w:rsidRDefault="003248C3" w:rsidP="003248C3">
      <w:pPr>
        <w:autoSpaceDE/>
        <w:autoSpaceDN/>
        <w:adjustRightInd/>
        <w:rPr>
          <w:b/>
          <w:iCs/>
        </w:rPr>
      </w:pPr>
      <w:r w:rsidRPr="005F1CB2">
        <w:rPr>
          <w:b/>
        </w:rPr>
        <w:t>РАЗДЕЛ</w:t>
      </w:r>
      <w:r w:rsidRPr="005F1CB2">
        <w:t xml:space="preserve"> </w:t>
      </w:r>
      <w:r w:rsidRPr="005F1CB2">
        <w:rPr>
          <w:b/>
        </w:rPr>
        <w:t xml:space="preserve">4 </w:t>
      </w:r>
      <w:r w:rsidRPr="005F1CB2">
        <w:rPr>
          <w:b/>
          <w:iCs/>
        </w:rPr>
        <w:t>знать:</w:t>
      </w:r>
    </w:p>
    <w:p w:rsidR="003248C3" w:rsidRPr="005F1CB2" w:rsidRDefault="003248C3" w:rsidP="003248C3">
      <w:pPr>
        <w:widowControl/>
        <w:numPr>
          <w:ilvl w:val="0"/>
          <w:numId w:val="2"/>
        </w:numPr>
        <w:autoSpaceDE/>
        <w:autoSpaceDN/>
        <w:adjustRightInd/>
      </w:pPr>
      <w:r w:rsidRPr="005F1CB2">
        <w:t>сущность и социальную значимость своей будущей профессии,</w:t>
      </w:r>
    </w:p>
    <w:p w:rsidR="003248C3" w:rsidRPr="005F1CB2" w:rsidRDefault="003248C3" w:rsidP="003248C3">
      <w:pPr>
        <w:widowControl/>
        <w:numPr>
          <w:ilvl w:val="0"/>
          <w:numId w:val="2"/>
        </w:numPr>
        <w:autoSpaceDE/>
        <w:autoSpaceDN/>
        <w:adjustRightInd/>
      </w:pPr>
      <w:r w:rsidRPr="005F1CB2">
        <w:t>оценки социальной значимости своей будущей профессии,</w:t>
      </w:r>
    </w:p>
    <w:p w:rsidR="003248C3" w:rsidRPr="005F1CB2" w:rsidRDefault="003248C3" w:rsidP="003248C3">
      <w:pPr>
        <w:widowControl/>
        <w:numPr>
          <w:ilvl w:val="0"/>
          <w:numId w:val="2"/>
        </w:numPr>
        <w:autoSpaceDE/>
        <w:autoSpaceDN/>
        <w:adjustRightInd/>
      </w:pPr>
      <w:r w:rsidRPr="005F1CB2">
        <w:t>типичные и особенные требования работодателя к работнику (в соответ</w:t>
      </w:r>
      <w:r w:rsidRPr="005F1CB2">
        <w:softHyphen/>
        <w:t>ствии с будущей профессией).</w:t>
      </w:r>
    </w:p>
    <w:p w:rsidR="00A012C9" w:rsidRPr="005F1CB2" w:rsidRDefault="00A012C9" w:rsidP="00A012C9">
      <w:pPr>
        <w:widowControl/>
        <w:autoSpaceDE/>
        <w:autoSpaceDN/>
        <w:adjustRightInd/>
      </w:pPr>
    </w:p>
    <w:p w:rsidR="00A012C9" w:rsidRPr="005F1CB2" w:rsidRDefault="00A012C9" w:rsidP="00A012C9">
      <w:pPr>
        <w:widowControl/>
        <w:autoSpaceDE/>
        <w:autoSpaceDN/>
        <w:adjustRightInd/>
      </w:pPr>
    </w:p>
    <w:p w:rsidR="00A012C9" w:rsidRPr="005F1CB2" w:rsidRDefault="00A012C9" w:rsidP="00A012C9">
      <w:pPr>
        <w:widowControl/>
        <w:autoSpaceDE/>
        <w:autoSpaceDN/>
        <w:adjustRightInd/>
      </w:pPr>
    </w:p>
    <w:p w:rsidR="00A012C9" w:rsidRPr="005F1CB2" w:rsidRDefault="00A012C9" w:rsidP="00A012C9">
      <w:pPr>
        <w:widowControl/>
        <w:autoSpaceDE/>
        <w:autoSpaceDN/>
        <w:adjustRightInd/>
      </w:pPr>
    </w:p>
    <w:p w:rsidR="00A012C9" w:rsidRPr="005F1CB2" w:rsidRDefault="00A012C9" w:rsidP="00A012C9">
      <w:pPr>
        <w:widowControl/>
        <w:autoSpaceDE/>
        <w:autoSpaceDN/>
        <w:adjustRightInd/>
      </w:pPr>
    </w:p>
    <w:p w:rsidR="00A012C9" w:rsidRPr="005F1CB2" w:rsidRDefault="00A012C9" w:rsidP="00A012C9">
      <w:pPr>
        <w:widowControl/>
        <w:autoSpaceDE/>
        <w:autoSpaceDN/>
        <w:adjustRightInd/>
      </w:pPr>
    </w:p>
    <w:p w:rsidR="00A012C9" w:rsidRPr="005F1CB2" w:rsidRDefault="00A012C9" w:rsidP="00A012C9">
      <w:pPr>
        <w:widowControl/>
        <w:autoSpaceDE/>
        <w:autoSpaceDN/>
        <w:adjustRightInd/>
      </w:pPr>
    </w:p>
    <w:p w:rsidR="00A012C9" w:rsidRPr="005F1CB2" w:rsidRDefault="00A012C9" w:rsidP="00A012C9">
      <w:pPr>
        <w:widowControl/>
        <w:autoSpaceDE/>
        <w:autoSpaceDN/>
        <w:adjustRightInd/>
      </w:pPr>
    </w:p>
    <w:p w:rsidR="00A012C9" w:rsidRPr="005F1CB2" w:rsidRDefault="00A012C9" w:rsidP="00A012C9">
      <w:pPr>
        <w:widowControl/>
        <w:autoSpaceDE/>
        <w:autoSpaceDN/>
        <w:adjustRightInd/>
      </w:pPr>
    </w:p>
    <w:p w:rsidR="00A012C9" w:rsidRPr="005F1CB2" w:rsidRDefault="00A012C9" w:rsidP="00A012C9">
      <w:pPr>
        <w:widowControl/>
        <w:autoSpaceDE/>
        <w:autoSpaceDN/>
        <w:adjustRightInd/>
      </w:pPr>
    </w:p>
    <w:p w:rsidR="00A012C9" w:rsidRPr="005F1CB2" w:rsidRDefault="00A012C9" w:rsidP="00A012C9">
      <w:pPr>
        <w:widowControl/>
        <w:autoSpaceDE/>
        <w:autoSpaceDN/>
        <w:adjustRightInd/>
      </w:pPr>
    </w:p>
    <w:p w:rsidR="00A012C9" w:rsidRPr="005F1CB2" w:rsidRDefault="00A012C9" w:rsidP="00A012C9">
      <w:pPr>
        <w:widowControl/>
        <w:autoSpaceDE/>
        <w:autoSpaceDN/>
        <w:adjustRightInd/>
      </w:pPr>
    </w:p>
    <w:p w:rsidR="00A012C9" w:rsidRPr="005F1CB2" w:rsidRDefault="00A012C9" w:rsidP="00A012C9">
      <w:pPr>
        <w:widowControl/>
        <w:autoSpaceDE/>
        <w:autoSpaceDN/>
        <w:adjustRightInd/>
      </w:pPr>
    </w:p>
    <w:p w:rsidR="00A012C9" w:rsidRPr="005F1CB2" w:rsidRDefault="00A012C9" w:rsidP="00A012C9">
      <w:pPr>
        <w:widowControl/>
        <w:autoSpaceDE/>
        <w:autoSpaceDN/>
        <w:adjustRightInd/>
      </w:pPr>
    </w:p>
    <w:p w:rsidR="00A012C9" w:rsidRPr="005F1CB2" w:rsidRDefault="00A012C9" w:rsidP="00A012C9">
      <w:pPr>
        <w:widowControl/>
        <w:autoSpaceDE/>
        <w:autoSpaceDN/>
        <w:adjustRightInd/>
      </w:pPr>
    </w:p>
    <w:p w:rsidR="00A012C9" w:rsidRPr="005F1CB2" w:rsidRDefault="00A012C9" w:rsidP="00A012C9">
      <w:pPr>
        <w:widowControl/>
        <w:autoSpaceDE/>
        <w:autoSpaceDN/>
        <w:adjustRightInd/>
      </w:pPr>
    </w:p>
    <w:p w:rsidR="00A012C9" w:rsidRPr="005F1CB2" w:rsidRDefault="00A012C9" w:rsidP="00A012C9">
      <w:pPr>
        <w:widowControl/>
        <w:autoSpaceDE/>
        <w:autoSpaceDN/>
        <w:adjustRightInd/>
      </w:pPr>
    </w:p>
    <w:p w:rsidR="00A012C9" w:rsidRPr="005F1CB2" w:rsidRDefault="00A012C9" w:rsidP="00A012C9">
      <w:pPr>
        <w:widowControl/>
        <w:autoSpaceDE/>
        <w:autoSpaceDN/>
        <w:adjustRightInd/>
      </w:pPr>
    </w:p>
    <w:p w:rsidR="00A012C9" w:rsidRPr="005F1CB2" w:rsidRDefault="00A012C9" w:rsidP="00A012C9">
      <w:pPr>
        <w:widowControl/>
        <w:autoSpaceDE/>
        <w:autoSpaceDN/>
        <w:adjustRightInd/>
      </w:pPr>
    </w:p>
    <w:p w:rsidR="00A012C9" w:rsidRPr="005F1CB2" w:rsidRDefault="00A012C9" w:rsidP="00A012C9">
      <w:pPr>
        <w:widowControl/>
        <w:autoSpaceDE/>
        <w:autoSpaceDN/>
        <w:adjustRightInd/>
      </w:pPr>
    </w:p>
    <w:p w:rsidR="00A012C9" w:rsidRPr="005F1CB2" w:rsidRDefault="00A012C9" w:rsidP="00A012C9">
      <w:pPr>
        <w:widowControl/>
        <w:autoSpaceDE/>
        <w:autoSpaceDN/>
        <w:adjustRightInd/>
      </w:pPr>
    </w:p>
    <w:p w:rsidR="003248C3" w:rsidRPr="005F1CB2" w:rsidRDefault="001A4257" w:rsidP="003248C3">
      <w:pPr>
        <w:autoSpaceDE/>
        <w:autoSpaceDN/>
        <w:adjustRightInd/>
        <w:rPr>
          <w:b/>
          <w:bCs/>
        </w:rPr>
      </w:pPr>
      <w:r w:rsidRPr="005F1CB2">
        <w:rPr>
          <w:b/>
        </w:rPr>
        <w:t xml:space="preserve">        </w:t>
      </w:r>
      <w:r w:rsidR="003248C3" w:rsidRPr="005F1CB2">
        <w:rPr>
          <w:b/>
        </w:rPr>
        <w:t xml:space="preserve">1.4. </w:t>
      </w:r>
      <w:r w:rsidR="003248C3" w:rsidRPr="005F1CB2">
        <w:rPr>
          <w:b/>
          <w:bCs/>
        </w:rPr>
        <w:t>Рекомендуемое количество часов на освоение программы дисцип</w:t>
      </w:r>
      <w:r w:rsidR="003248C3" w:rsidRPr="005F1CB2">
        <w:rPr>
          <w:b/>
          <w:bCs/>
        </w:rPr>
        <w:softHyphen/>
        <w:t>лины:</w:t>
      </w:r>
    </w:p>
    <w:p w:rsidR="007E3ACC" w:rsidRPr="005F1CB2" w:rsidRDefault="007E3ACC" w:rsidP="003248C3">
      <w:pPr>
        <w:autoSpaceDE/>
        <w:autoSpaceDN/>
        <w:adjustRightInd/>
        <w:rPr>
          <w:b/>
          <w:bCs/>
        </w:rPr>
      </w:pPr>
    </w:p>
    <w:p w:rsidR="00A012C9" w:rsidRPr="005F1CB2" w:rsidRDefault="001A4257" w:rsidP="003248C3">
      <w:pPr>
        <w:autoSpaceDE/>
        <w:autoSpaceDN/>
        <w:adjustRightInd/>
      </w:pPr>
      <w:r w:rsidRPr="005F1CB2">
        <w:t xml:space="preserve">              </w:t>
      </w:r>
      <w:r w:rsidR="003248C3" w:rsidRPr="005F1CB2">
        <w:t>максимальной уч</w:t>
      </w:r>
      <w:r w:rsidR="000565E8" w:rsidRPr="005F1CB2">
        <w:t xml:space="preserve">ебной нагрузки обучающегося - </w:t>
      </w:r>
      <w:r w:rsidR="007E3ACC" w:rsidRPr="005F1CB2">
        <w:t>4</w:t>
      </w:r>
      <w:r w:rsidR="00BD0C53">
        <w:t>0</w:t>
      </w:r>
      <w:r w:rsidR="003248C3" w:rsidRPr="005F1CB2">
        <w:t xml:space="preserve"> часа, в том числе: </w:t>
      </w:r>
    </w:p>
    <w:p w:rsidR="00A012C9" w:rsidRPr="005F1CB2" w:rsidRDefault="00A012C9" w:rsidP="003248C3">
      <w:pPr>
        <w:autoSpaceDE/>
        <w:autoSpaceDN/>
        <w:adjustRightInd/>
      </w:pPr>
    </w:p>
    <w:p w:rsidR="00A012C9" w:rsidRPr="005F1CB2" w:rsidRDefault="001A4257" w:rsidP="003248C3">
      <w:pPr>
        <w:autoSpaceDE/>
        <w:autoSpaceDN/>
        <w:adjustRightInd/>
      </w:pPr>
      <w:r w:rsidRPr="005F1CB2">
        <w:t xml:space="preserve">              </w:t>
      </w:r>
      <w:r w:rsidR="00A012C9" w:rsidRPr="005F1CB2">
        <w:t>обяза</w:t>
      </w:r>
      <w:r w:rsidR="003248C3" w:rsidRPr="005F1CB2">
        <w:t>тельной аудиторной уч</w:t>
      </w:r>
      <w:r w:rsidR="000565E8" w:rsidRPr="005F1CB2">
        <w:t xml:space="preserve">ебной нагрузки обучающегося </w:t>
      </w:r>
      <w:r w:rsidR="00B22F3D" w:rsidRPr="005F1CB2">
        <w:t>–</w:t>
      </w:r>
      <w:r w:rsidR="000565E8" w:rsidRPr="005F1CB2">
        <w:t xml:space="preserve"> </w:t>
      </w:r>
      <w:r w:rsidR="00BD0C53">
        <w:t>38</w:t>
      </w:r>
      <w:r w:rsidR="00B22F3D" w:rsidRPr="005F1CB2">
        <w:t xml:space="preserve"> </w:t>
      </w:r>
      <w:r w:rsidR="003248C3" w:rsidRPr="005F1CB2">
        <w:t>час</w:t>
      </w:r>
      <w:r w:rsidR="008F374F" w:rsidRPr="005F1CB2">
        <w:t>а</w:t>
      </w:r>
      <w:r w:rsidR="003248C3" w:rsidRPr="005F1CB2">
        <w:t xml:space="preserve">; </w:t>
      </w:r>
    </w:p>
    <w:p w:rsidR="00A012C9" w:rsidRPr="005F1CB2" w:rsidRDefault="00A012C9" w:rsidP="003248C3">
      <w:pPr>
        <w:autoSpaceDE/>
        <w:autoSpaceDN/>
        <w:adjustRightInd/>
      </w:pPr>
    </w:p>
    <w:p w:rsidR="003248C3" w:rsidRPr="005F1CB2" w:rsidRDefault="001A4257" w:rsidP="003248C3">
      <w:pPr>
        <w:autoSpaceDE/>
        <w:autoSpaceDN/>
        <w:adjustRightInd/>
      </w:pPr>
      <w:r w:rsidRPr="005F1CB2">
        <w:t xml:space="preserve">               </w:t>
      </w:r>
      <w:r w:rsidR="003248C3" w:rsidRPr="005F1CB2">
        <w:t>самостоятель</w:t>
      </w:r>
      <w:r w:rsidR="000565E8" w:rsidRPr="005F1CB2">
        <w:t xml:space="preserve">ной работы обучающегося - </w:t>
      </w:r>
      <w:r w:rsidR="00BD0C53">
        <w:t>2</w:t>
      </w:r>
      <w:r w:rsidR="003248C3" w:rsidRPr="005F1CB2">
        <w:t xml:space="preserve"> час.</w:t>
      </w:r>
    </w:p>
    <w:p w:rsidR="00A012C9" w:rsidRPr="005F1CB2" w:rsidRDefault="00A012C9" w:rsidP="003248C3">
      <w:pPr>
        <w:autoSpaceDE/>
        <w:autoSpaceDN/>
        <w:adjustRightInd/>
      </w:pPr>
    </w:p>
    <w:p w:rsidR="00A012C9" w:rsidRPr="005F1CB2" w:rsidRDefault="003248C3" w:rsidP="0005767B">
      <w:pPr>
        <w:autoSpaceDE/>
        <w:autoSpaceDN/>
        <w:adjustRightInd/>
        <w:jc w:val="center"/>
        <w:rPr>
          <w:b/>
        </w:rPr>
      </w:pPr>
      <w:r w:rsidRPr="005F1CB2">
        <w:rPr>
          <w:b/>
        </w:rPr>
        <w:t>2. СТРУКТУРА И СОДЕРЖАНИЕ УЧЕБНОЙ ДИСЦИПЛИНЫ</w:t>
      </w:r>
    </w:p>
    <w:p w:rsidR="003248C3" w:rsidRPr="005F1CB2" w:rsidRDefault="001A4257" w:rsidP="00982C01">
      <w:pPr>
        <w:autoSpaceDE/>
        <w:autoSpaceDN/>
        <w:adjustRightInd/>
        <w:rPr>
          <w:rStyle w:val="FontStyle51"/>
          <w:sz w:val="24"/>
          <w:szCs w:val="24"/>
        </w:rPr>
      </w:pPr>
      <w:r w:rsidRPr="005F1CB2">
        <w:rPr>
          <w:rStyle w:val="FontStyle51"/>
          <w:sz w:val="24"/>
          <w:szCs w:val="24"/>
        </w:rPr>
        <w:t xml:space="preserve">       </w:t>
      </w:r>
      <w:r w:rsidR="003248C3" w:rsidRPr="005F1CB2">
        <w:rPr>
          <w:rStyle w:val="FontStyle51"/>
          <w:sz w:val="24"/>
          <w:szCs w:val="24"/>
        </w:rPr>
        <w:t>2.1. Объем учебной дисциплины и виды учебной работы</w:t>
      </w:r>
    </w:p>
    <w:tbl>
      <w:tblPr>
        <w:tblpPr w:leftFromText="180" w:rightFromText="180" w:vertAnchor="text" w:horzAnchor="margin" w:tblpX="466" w:tblpY="447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34"/>
        <w:gridCol w:w="2079"/>
      </w:tblGrid>
      <w:tr w:rsidR="003248C3" w:rsidRPr="005F1CB2" w:rsidTr="001A4257">
        <w:tblPrEx>
          <w:tblCellMar>
            <w:top w:w="0" w:type="dxa"/>
            <w:bottom w:w="0" w:type="dxa"/>
          </w:tblCellMar>
        </w:tblPrEx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C3" w:rsidRPr="005F1CB2" w:rsidRDefault="003248C3" w:rsidP="001A4257">
            <w:pPr>
              <w:widowControl/>
              <w:ind w:left="1613"/>
              <w:rPr>
                <w:b/>
              </w:rPr>
            </w:pPr>
            <w:r w:rsidRPr="005F1CB2">
              <w:rPr>
                <w:b/>
              </w:rPr>
              <w:t>Вид учебной работы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C3" w:rsidRPr="005F1CB2" w:rsidRDefault="003248C3" w:rsidP="001A4257">
            <w:pPr>
              <w:widowControl/>
              <w:ind w:left="242"/>
              <w:jc w:val="center"/>
              <w:rPr>
                <w:b/>
              </w:rPr>
            </w:pPr>
            <w:r w:rsidRPr="005F1CB2">
              <w:rPr>
                <w:b/>
              </w:rPr>
              <w:t>Объем часов</w:t>
            </w:r>
          </w:p>
        </w:tc>
      </w:tr>
      <w:tr w:rsidR="003248C3" w:rsidRPr="005F1CB2" w:rsidTr="001A4257">
        <w:tblPrEx>
          <w:tblCellMar>
            <w:top w:w="0" w:type="dxa"/>
            <w:bottom w:w="0" w:type="dxa"/>
          </w:tblCellMar>
        </w:tblPrEx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C3" w:rsidRPr="005F1CB2" w:rsidRDefault="003248C3" w:rsidP="001A4257">
            <w:pPr>
              <w:widowControl/>
              <w:rPr>
                <w:b/>
              </w:rPr>
            </w:pPr>
            <w:r w:rsidRPr="005F1CB2">
              <w:rPr>
                <w:b/>
              </w:rPr>
              <w:t xml:space="preserve">Максимальная учебная нагрузка 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C3" w:rsidRPr="005F1CB2" w:rsidRDefault="00BD0C53" w:rsidP="001A4257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3248C3" w:rsidRPr="005F1CB2" w:rsidTr="001A4257">
        <w:tblPrEx>
          <w:tblCellMar>
            <w:top w:w="0" w:type="dxa"/>
            <w:bottom w:w="0" w:type="dxa"/>
          </w:tblCellMar>
        </w:tblPrEx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C3" w:rsidRPr="005F1CB2" w:rsidRDefault="003248C3" w:rsidP="001A4257">
            <w:pPr>
              <w:widowControl/>
              <w:rPr>
                <w:b/>
              </w:rPr>
            </w:pPr>
            <w:r w:rsidRPr="005F1CB2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C3" w:rsidRPr="005F1CB2" w:rsidRDefault="00AF69A7" w:rsidP="001A4257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3248C3" w:rsidRPr="005F1CB2" w:rsidTr="001A4257">
        <w:tblPrEx>
          <w:tblCellMar>
            <w:top w:w="0" w:type="dxa"/>
            <w:bottom w:w="0" w:type="dxa"/>
          </w:tblCellMar>
        </w:tblPrEx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C3" w:rsidRPr="005F1CB2" w:rsidRDefault="003248C3" w:rsidP="001A4257">
            <w:pPr>
              <w:widowControl/>
            </w:pPr>
            <w:r w:rsidRPr="005F1CB2">
              <w:t>в том числе: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C3" w:rsidRPr="005F1CB2" w:rsidRDefault="003248C3" w:rsidP="001A4257">
            <w:pPr>
              <w:widowControl/>
              <w:jc w:val="center"/>
              <w:rPr>
                <w:b/>
              </w:rPr>
            </w:pPr>
          </w:p>
        </w:tc>
      </w:tr>
      <w:tr w:rsidR="003248C3" w:rsidRPr="005F1CB2" w:rsidTr="001A4257">
        <w:tblPrEx>
          <w:tblCellMar>
            <w:top w:w="0" w:type="dxa"/>
            <w:bottom w:w="0" w:type="dxa"/>
          </w:tblCellMar>
        </w:tblPrEx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C3" w:rsidRPr="005F1CB2" w:rsidRDefault="003248C3" w:rsidP="001A4257">
            <w:pPr>
              <w:widowControl/>
            </w:pPr>
            <w:r w:rsidRPr="005F1CB2">
              <w:t>практические занятия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C3" w:rsidRPr="005F1CB2" w:rsidRDefault="00255AA0" w:rsidP="001A4257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3248C3" w:rsidRPr="005F1CB2" w:rsidTr="001A4257">
        <w:tblPrEx>
          <w:tblCellMar>
            <w:top w:w="0" w:type="dxa"/>
            <w:bottom w:w="0" w:type="dxa"/>
          </w:tblCellMar>
        </w:tblPrEx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C3" w:rsidRPr="005F1CB2" w:rsidRDefault="003248C3" w:rsidP="001A4257">
            <w:pPr>
              <w:widowControl/>
              <w:rPr>
                <w:b/>
              </w:rPr>
            </w:pPr>
            <w:r w:rsidRPr="005F1CB2">
              <w:rPr>
                <w:b/>
              </w:rPr>
              <w:t xml:space="preserve">Самостоятельная работа обучающегося 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C3" w:rsidRPr="005F1CB2" w:rsidRDefault="008F374F" w:rsidP="00255AA0">
            <w:pPr>
              <w:widowControl/>
              <w:jc w:val="center"/>
              <w:rPr>
                <w:b/>
              </w:rPr>
            </w:pPr>
            <w:r w:rsidRPr="005F1CB2">
              <w:rPr>
                <w:b/>
              </w:rPr>
              <w:t>2</w:t>
            </w:r>
          </w:p>
        </w:tc>
      </w:tr>
      <w:tr w:rsidR="003248C3" w:rsidRPr="005F1CB2" w:rsidTr="001A4257">
        <w:tblPrEx>
          <w:tblCellMar>
            <w:top w:w="0" w:type="dxa"/>
            <w:bottom w:w="0" w:type="dxa"/>
          </w:tblCellMar>
        </w:tblPrEx>
        <w:tc>
          <w:tcPr>
            <w:tcW w:w="9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C3" w:rsidRPr="005F1CB2" w:rsidRDefault="003248C3" w:rsidP="001A4257">
            <w:pPr>
              <w:widowControl/>
            </w:pPr>
            <w:r w:rsidRPr="005F1CB2">
              <w:t xml:space="preserve">Итоговая аттестация </w:t>
            </w:r>
            <w:r w:rsidR="006C473B" w:rsidRPr="005F1CB2">
              <w:t>диф.</w:t>
            </w:r>
            <w:r w:rsidRPr="005F1CB2">
              <w:t xml:space="preserve">зачета </w:t>
            </w:r>
          </w:p>
        </w:tc>
      </w:tr>
    </w:tbl>
    <w:p w:rsidR="003248C3" w:rsidRPr="005F1CB2" w:rsidRDefault="00531046" w:rsidP="003248C3">
      <w:pPr>
        <w:pStyle w:val="Style12"/>
        <w:widowControl/>
        <w:spacing w:before="221" w:line="240" w:lineRule="auto"/>
        <w:jc w:val="left"/>
        <w:rPr>
          <w:rStyle w:val="FontStyle51"/>
          <w:sz w:val="24"/>
          <w:szCs w:val="24"/>
        </w:rPr>
      </w:pPr>
      <w:r w:rsidRPr="005F1CB2">
        <w:rPr>
          <w:noProof/>
        </w:rPr>
        <w:pict>
          <v:group id="_x0000_s1026" style="position:absolute;margin-left:466.45pt;margin-top:65.15pt;width:30.35pt;height:110.45pt;z-index:251657728;mso-wrap-distance-left:1.9pt;mso-wrap-distance-top:5.5pt;mso-wrap-distance-right:1.9pt;mso-position-horizontal-relative:margin;mso-position-vertical-relative:text" coordorigin="9240,8167" coordsize="6269,256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240;top:8352;width:6269;height:2381;mso-wrap-edited:f" o:allowincell="f" filled="f" strokecolor="white" strokeweight="0">
              <v:textbox style="mso-next-textbox:#_x0000_s1027" inset="0,0,0,0">
                <w:txbxContent>
                  <w:p w:rsidR="00C013A6" w:rsidRDefault="00C013A6"/>
                </w:txbxContent>
              </v:textbox>
            </v:shape>
            <v:shape id="_x0000_s1028" type="#_x0000_t202" style="position:absolute;left:9314;top:8167;width:4383;height:187;mso-wrap-edited:f" o:allowincell="f" filled="f" strokecolor="white" strokeweight="0">
              <v:textbox style="mso-next-textbox:#_x0000_s1028" inset="0,0,0,0">
                <w:txbxContent>
                  <w:p w:rsidR="003248C3" w:rsidRPr="003248C3" w:rsidRDefault="003248C3" w:rsidP="003248C3"/>
                </w:txbxContent>
              </v:textbox>
            </v:shape>
            <w10:wrap type="topAndBottom" anchorx="margin"/>
          </v:group>
        </w:pict>
      </w:r>
    </w:p>
    <w:p w:rsidR="003248C3" w:rsidRPr="005F1CB2" w:rsidRDefault="003248C3" w:rsidP="003248C3">
      <w:pPr>
        <w:autoSpaceDE/>
        <w:autoSpaceDN/>
        <w:adjustRightInd/>
        <w:rPr>
          <w:iCs/>
        </w:rPr>
      </w:pPr>
    </w:p>
    <w:p w:rsidR="003248C3" w:rsidRPr="005F1CB2" w:rsidRDefault="003248C3" w:rsidP="003248C3">
      <w:pPr>
        <w:jc w:val="center"/>
        <w:rPr>
          <w:b/>
        </w:rPr>
      </w:pPr>
    </w:p>
    <w:p w:rsidR="00766460" w:rsidRPr="005F1CB2" w:rsidRDefault="00766460" w:rsidP="003248C3">
      <w:pPr>
        <w:jc w:val="center"/>
        <w:rPr>
          <w:b/>
        </w:rPr>
        <w:sectPr w:rsidR="00766460" w:rsidRPr="005F1CB2" w:rsidSect="00974436">
          <w:footerReference w:type="even" r:id="rId8"/>
          <w:footerReference w:type="default" r:id="rId9"/>
          <w:pgSz w:w="11906" w:h="16838"/>
          <w:pgMar w:top="1134" w:right="282" w:bottom="1134" w:left="1134" w:header="709" w:footer="709" w:gutter="0"/>
          <w:cols w:space="708"/>
          <w:docGrid w:linePitch="360"/>
        </w:sectPr>
      </w:pPr>
    </w:p>
    <w:p w:rsidR="0052710F" w:rsidRPr="005F1CB2" w:rsidRDefault="0052710F" w:rsidP="00527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F1CB2">
        <w:rPr>
          <w:b/>
        </w:rPr>
        <w:t>2.2. Тематический план и содержание учебной дисциплины</w:t>
      </w:r>
      <w:r w:rsidRPr="005F1CB2">
        <w:rPr>
          <w:b/>
          <w:caps/>
        </w:rPr>
        <w:t xml:space="preserve"> </w:t>
      </w:r>
      <w:r w:rsidRPr="005F1CB2">
        <w:rPr>
          <w:b/>
        </w:rPr>
        <w:t>Общие компетенции профессионала (по уровням)</w:t>
      </w:r>
    </w:p>
    <w:tbl>
      <w:tblPr>
        <w:tblW w:w="1502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395"/>
        <w:gridCol w:w="15"/>
        <w:gridCol w:w="8931"/>
        <w:gridCol w:w="1417"/>
        <w:gridCol w:w="2268"/>
      </w:tblGrid>
      <w:tr w:rsidR="0052710F" w:rsidRPr="005F1CB2" w:rsidTr="00A44762">
        <w:trPr>
          <w:trHeight w:val="23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jc w:val="center"/>
              <w:rPr>
                <w:lang w:val="en-US"/>
              </w:rPr>
            </w:pPr>
            <w:r w:rsidRPr="005F1CB2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jc w:val="center"/>
            </w:pPr>
            <w:r w:rsidRPr="005F1CB2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jc w:val="center"/>
              <w:rPr>
                <w:lang w:val="en-US"/>
              </w:rPr>
            </w:pPr>
            <w:r w:rsidRPr="005F1CB2">
              <w:rPr>
                <w:b/>
                <w:bCs/>
              </w:rPr>
              <w:t>Объем часов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jc w:val="center"/>
              <w:rPr>
                <w:b/>
              </w:rPr>
            </w:pPr>
            <w:r w:rsidRPr="005F1CB2">
              <w:rPr>
                <w:b/>
              </w:rPr>
              <w:t>Уровень профессионала</w:t>
            </w:r>
          </w:p>
        </w:tc>
      </w:tr>
      <w:tr w:rsidR="0052710F" w:rsidRPr="005F1CB2" w:rsidTr="00A44762">
        <w:trPr>
          <w:trHeight w:val="23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5F1CB2">
              <w:rPr>
                <w:b/>
                <w:bCs/>
              </w:rPr>
              <w:t>1</w:t>
            </w:r>
          </w:p>
        </w:tc>
        <w:tc>
          <w:tcPr>
            <w:tcW w:w="8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5F1CB2">
              <w:rPr>
                <w:b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5F1CB2">
              <w:rPr>
                <w:b/>
                <w:bCs/>
              </w:rPr>
              <w:t>4</w:t>
            </w:r>
          </w:p>
        </w:tc>
      </w:tr>
      <w:tr w:rsidR="0052710F" w:rsidRPr="005F1CB2" w:rsidTr="00A44762">
        <w:trPr>
          <w:trHeight w:val="303"/>
        </w:trPr>
        <w:tc>
          <w:tcPr>
            <w:tcW w:w="1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pStyle w:val="a8"/>
              <w:snapToGrid w:val="0"/>
              <w:spacing w:before="0" w:beforeAutospacing="0" w:after="0"/>
              <w:rPr>
                <w:bCs/>
              </w:rPr>
            </w:pPr>
            <w:r w:rsidRPr="005F1CB2">
              <w:rPr>
                <w:b/>
                <w:bCs/>
              </w:rPr>
              <w:t xml:space="preserve">Раздел </w:t>
            </w:r>
            <w:r w:rsidRPr="005F1CB2">
              <w:rPr>
                <w:b/>
                <w:bCs/>
                <w:lang w:val="en-US"/>
              </w:rPr>
              <w:t>I</w:t>
            </w:r>
            <w:r w:rsidRPr="005F1CB2">
              <w:rPr>
                <w:b/>
                <w:bCs/>
              </w:rPr>
              <w:t>. Общие компетенции профессионала уровень 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52710F" w:rsidRPr="005F1CB2" w:rsidTr="00A44762">
        <w:trPr>
          <w:trHeight w:val="213"/>
        </w:trPr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5F1CB2">
              <w:rPr>
                <w:b/>
                <w:bCs/>
              </w:rPr>
              <w:t>Тема 1.</w:t>
            </w:r>
          </w:p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  <w:r w:rsidRPr="005F1CB2">
              <w:rPr>
                <w:b/>
                <w:bCs/>
              </w:rPr>
              <w:t>Компетенции в сфере работы с информацией</w:t>
            </w:r>
          </w:p>
        </w:tc>
        <w:tc>
          <w:tcPr>
            <w:tcW w:w="8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5F1CB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5F1CB2">
              <w:rPr>
                <w:b/>
                <w:bCs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jc w:val="center"/>
            </w:pPr>
          </w:p>
          <w:p w:rsidR="0052710F" w:rsidRPr="005F1CB2" w:rsidRDefault="0052710F" w:rsidP="00A44762">
            <w:pPr>
              <w:rPr>
                <w:bCs/>
              </w:rPr>
            </w:pPr>
            <w:r w:rsidRPr="005F1CB2">
              <w:rPr>
                <w:b/>
                <w:color w:val="C00000"/>
              </w:rPr>
              <w:t xml:space="preserve"> </w:t>
            </w:r>
          </w:p>
        </w:tc>
      </w:tr>
      <w:tr w:rsidR="0052710F" w:rsidRPr="005F1CB2" w:rsidTr="00A44762">
        <w:trPr>
          <w:trHeight w:val="556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snapToGrid w:val="0"/>
              <w:rPr>
                <w:rFonts w:eastAsia="Calibri"/>
              </w:rPr>
            </w:pPr>
            <w:r w:rsidRPr="005F1CB2">
              <w:rPr>
                <w:rFonts w:eastAsia="Calibri"/>
              </w:rPr>
              <w:t>Предварительная работа с источником информации</w:t>
            </w:r>
          </w:p>
          <w:p w:rsidR="0052710F" w:rsidRPr="005F1CB2" w:rsidRDefault="0052710F" w:rsidP="00A44762">
            <w:pPr>
              <w:snapToGrid w:val="0"/>
            </w:pPr>
            <w:r w:rsidRPr="005F1CB2">
              <w:rPr>
                <w:rFonts w:eastAsia="Calibri"/>
              </w:rPr>
              <w:t>Цель предварительной работы с источником информации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52710F" w:rsidRPr="005F1CB2" w:rsidTr="00A44762">
        <w:trPr>
          <w:trHeight w:val="227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5F1CB2">
              <w:rPr>
                <w:b/>
                <w:bCs/>
              </w:rPr>
              <w:t xml:space="preserve">Практическое занятие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5F1CB2">
              <w:rPr>
                <w:b/>
                <w:bCs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52710F" w:rsidRPr="005F1CB2" w:rsidTr="00A44762">
        <w:trPr>
          <w:trHeight w:val="1001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94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rPr>
                <w:bCs/>
              </w:rPr>
            </w:pPr>
            <w:r w:rsidRPr="005F1CB2">
              <w:rPr>
                <w:bCs/>
              </w:rPr>
              <w:t>Выделение и извлечение  из набора источников тех, что содержат информацию, необходимую для решения задачи деятельности.</w:t>
            </w:r>
          </w:p>
          <w:p w:rsidR="0052710F" w:rsidRPr="005F1CB2" w:rsidRDefault="0052710F" w:rsidP="00A44762">
            <w:pPr>
              <w:rPr>
                <w:bCs/>
              </w:rPr>
            </w:pPr>
            <w:r w:rsidRPr="005F1CB2">
              <w:rPr>
                <w:bCs/>
              </w:rPr>
              <w:t>Анализ выполнения деятельности в сфере работы с информацией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52710F" w:rsidRPr="005F1CB2" w:rsidTr="00A44762">
        <w:trPr>
          <w:trHeight w:val="247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 w:rsidRPr="005F1CB2">
              <w:rPr>
                <w:b/>
                <w:bCs/>
              </w:rPr>
              <w:t>Самостоятельная работа студентов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5F1CB2">
              <w:rPr>
                <w:b/>
                <w:bCs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52710F" w:rsidRPr="005F1CB2" w:rsidTr="00A44762">
        <w:trPr>
          <w:trHeight w:val="650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snapToGrid w:val="0"/>
            </w:pPr>
            <w:r w:rsidRPr="005F1CB2">
              <w:t>Определение пути поиска информации, необходимой для решения задачи деятельности</w:t>
            </w:r>
          </w:p>
          <w:p w:rsidR="0052710F" w:rsidRPr="005F1CB2" w:rsidRDefault="0052710F" w:rsidP="00A44762">
            <w:pPr>
              <w:snapToGrid w:val="0"/>
            </w:pPr>
            <w:r w:rsidRPr="005F1CB2">
              <w:t>Систематизация информации в простую блок-схему</w:t>
            </w:r>
          </w:p>
          <w:p w:rsidR="0052710F" w:rsidRPr="005F1CB2" w:rsidRDefault="0052710F" w:rsidP="00A44762">
            <w:pPr>
              <w:snapToGrid w:val="0"/>
            </w:pPr>
            <w:r w:rsidRPr="005F1CB2">
              <w:t>Извлечение информации из таблицы. Из графического источника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52710F" w:rsidRPr="005F1CB2" w:rsidTr="00A44762">
        <w:trPr>
          <w:trHeight w:val="253"/>
        </w:trPr>
        <w:tc>
          <w:tcPr>
            <w:tcW w:w="239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F1CB2">
              <w:rPr>
                <w:b/>
                <w:bCs/>
              </w:rPr>
              <w:t>Тема 2.</w:t>
            </w:r>
          </w:p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F1CB2">
              <w:rPr>
                <w:b/>
                <w:bCs/>
              </w:rPr>
              <w:t>Компетенции в сфере самоорганизации и самоуправления</w:t>
            </w:r>
          </w:p>
        </w:tc>
        <w:tc>
          <w:tcPr>
            <w:tcW w:w="8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 w:rsidRPr="005F1CB2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F1CB2">
              <w:rPr>
                <w:b/>
                <w:bCs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52710F" w:rsidRPr="005F1CB2" w:rsidTr="00A44762">
        <w:trPr>
          <w:trHeight w:val="253"/>
        </w:trPr>
        <w:tc>
          <w:tcPr>
            <w:tcW w:w="2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 w:rsidRPr="005F1CB2">
              <w:t>Ситуация. Характеристики ситуации. Эталонная ситуация. Анализ ситуации.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rPr>
                <w:bCs/>
              </w:rPr>
            </w:pPr>
          </w:p>
        </w:tc>
      </w:tr>
      <w:tr w:rsidR="0052710F" w:rsidRPr="005F1CB2" w:rsidTr="00A44762">
        <w:trPr>
          <w:trHeight w:val="253"/>
        </w:trPr>
        <w:tc>
          <w:tcPr>
            <w:tcW w:w="2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5F1CB2">
              <w:rPr>
                <w:b/>
                <w:bCs/>
              </w:rPr>
              <w:t xml:space="preserve">Практическое занятие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5F1CB2">
              <w:rPr>
                <w:b/>
                <w:bCs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52710F" w:rsidRPr="005F1CB2" w:rsidTr="00A44762">
        <w:trPr>
          <w:trHeight w:val="991"/>
        </w:trPr>
        <w:tc>
          <w:tcPr>
            <w:tcW w:w="2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r w:rsidRPr="005F1CB2">
              <w:t>Создание эталонной ситуации. Анализ ситуации</w:t>
            </w:r>
          </w:p>
          <w:p w:rsidR="0052710F" w:rsidRPr="005F1CB2" w:rsidRDefault="0052710F" w:rsidP="00A44762">
            <w:r w:rsidRPr="005F1CB2">
              <w:t>Анализ заданной рабочей ситуации с указанием на ее отличия от эталонной ситуации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0F" w:rsidRPr="005F1CB2" w:rsidRDefault="0052710F" w:rsidP="00A44762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52710F" w:rsidRPr="005F1CB2" w:rsidTr="00A44762">
        <w:trPr>
          <w:trHeight w:val="249"/>
        </w:trPr>
        <w:tc>
          <w:tcPr>
            <w:tcW w:w="2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5F1CB2">
              <w:rPr>
                <w:b/>
                <w:bCs/>
              </w:rPr>
              <w:t>Самостоятельная работа студентов.</w:t>
            </w:r>
            <w:r w:rsidRPr="005F1CB2">
              <w:rPr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5F1CB2">
              <w:rPr>
                <w:b/>
                <w:bCs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52710F" w:rsidRPr="005F1CB2" w:rsidTr="00A44762">
        <w:trPr>
          <w:trHeight w:val="429"/>
        </w:trPr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 w:rsidRPr="005F1CB2">
              <w:rPr>
                <w:shd w:val="clear" w:color="auto" w:fill="FFFFFF"/>
              </w:rPr>
              <w:t>Выделение характеристик бытовой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10F" w:rsidRPr="005F1CB2" w:rsidRDefault="0052710F" w:rsidP="00A44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52710F" w:rsidRPr="005F1CB2" w:rsidTr="00A4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 w:val="restart"/>
          </w:tcPr>
          <w:p w:rsidR="0052710F" w:rsidRPr="005F1CB2" w:rsidRDefault="0052710F" w:rsidP="00A44762">
            <w:pPr>
              <w:pStyle w:val="a8"/>
              <w:spacing w:after="0"/>
              <w:jc w:val="center"/>
            </w:pPr>
            <w:r w:rsidRPr="005F1CB2">
              <w:rPr>
                <w:b/>
                <w:bCs/>
              </w:rPr>
              <w:t>Тема 3. Компетенции в сфере коммуникации</w:t>
            </w:r>
          </w:p>
        </w:tc>
        <w:tc>
          <w:tcPr>
            <w:tcW w:w="8931" w:type="dxa"/>
          </w:tcPr>
          <w:p w:rsidR="0052710F" w:rsidRPr="005F1CB2" w:rsidRDefault="0052710F" w:rsidP="00A44762">
            <w:pPr>
              <w:pStyle w:val="a8"/>
              <w:spacing w:after="0"/>
            </w:pPr>
            <w:r w:rsidRPr="005F1CB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52710F" w:rsidRPr="005F1CB2" w:rsidRDefault="0052710F" w:rsidP="00A44762">
            <w:pPr>
              <w:pStyle w:val="a8"/>
              <w:spacing w:after="0"/>
              <w:jc w:val="center"/>
              <w:rPr>
                <w:b/>
              </w:rPr>
            </w:pPr>
            <w:r w:rsidRPr="005F1CB2">
              <w:rPr>
                <w:b/>
              </w:rPr>
              <w:t>1</w:t>
            </w:r>
          </w:p>
        </w:tc>
        <w:tc>
          <w:tcPr>
            <w:tcW w:w="2268" w:type="dxa"/>
            <w:vMerge w:val="restart"/>
          </w:tcPr>
          <w:p w:rsidR="0052710F" w:rsidRPr="005F1CB2" w:rsidRDefault="0052710F" w:rsidP="00A44762"/>
        </w:tc>
      </w:tr>
      <w:tr w:rsidR="0052710F" w:rsidRPr="005F1CB2" w:rsidTr="00A4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/>
          </w:tcPr>
          <w:p w:rsidR="0052710F" w:rsidRPr="005F1CB2" w:rsidRDefault="0052710F" w:rsidP="00A44762">
            <w:pPr>
              <w:pStyle w:val="a8"/>
              <w:spacing w:after="0"/>
            </w:pPr>
          </w:p>
        </w:tc>
        <w:tc>
          <w:tcPr>
            <w:tcW w:w="8931" w:type="dxa"/>
          </w:tcPr>
          <w:p w:rsidR="0052710F" w:rsidRPr="005F1CB2" w:rsidRDefault="0052710F" w:rsidP="00A44762">
            <w:pPr>
              <w:snapToGrid w:val="0"/>
            </w:pPr>
            <w:r w:rsidRPr="005F1CB2">
              <w:t>Цели письменной коммуникации. Заполнение бланка</w:t>
            </w:r>
          </w:p>
        </w:tc>
        <w:tc>
          <w:tcPr>
            <w:tcW w:w="1417" w:type="dxa"/>
          </w:tcPr>
          <w:p w:rsidR="0052710F" w:rsidRPr="005F1CB2" w:rsidRDefault="0052710F" w:rsidP="00A44762">
            <w:pPr>
              <w:pStyle w:val="a8"/>
              <w:spacing w:after="0"/>
              <w:jc w:val="center"/>
            </w:pPr>
          </w:p>
        </w:tc>
        <w:tc>
          <w:tcPr>
            <w:tcW w:w="2268" w:type="dxa"/>
            <w:vMerge/>
          </w:tcPr>
          <w:p w:rsidR="0052710F" w:rsidRPr="005F1CB2" w:rsidRDefault="0052710F" w:rsidP="00A44762">
            <w:pPr>
              <w:pStyle w:val="a8"/>
              <w:spacing w:after="0"/>
            </w:pPr>
          </w:p>
        </w:tc>
      </w:tr>
      <w:tr w:rsidR="0052710F" w:rsidRPr="005F1CB2" w:rsidTr="00A4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/>
          </w:tcPr>
          <w:p w:rsidR="0052710F" w:rsidRPr="005F1CB2" w:rsidRDefault="0052710F" w:rsidP="00A44762">
            <w:pPr>
              <w:pStyle w:val="a8"/>
              <w:spacing w:after="0"/>
            </w:pPr>
          </w:p>
        </w:tc>
        <w:tc>
          <w:tcPr>
            <w:tcW w:w="8931" w:type="dxa"/>
          </w:tcPr>
          <w:p w:rsidR="0052710F" w:rsidRPr="005F1CB2" w:rsidRDefault="0052710F" w:rsidP="00A44762">
            <w:pPr>
              <w:pStyle w:val="a8"/>
              <w:spacing w:after="0"/>
            </w:pPr>
            <w:r w:rsidRPr="005F1CB2">
              <w:rPr>
                <w:b/>
                <w:bCs/>
              </w:rPr>
              <w:t xml:space="preserve">Практическое занятие  </w:t>
            </w:r>
          </w:p>
        </w:tc>
        <w:tc>
          <w:tcPr>
            <w:tcW w:w="1417" w:type="dxa"/>
          </w:tcPr>
          <w:p w:rsidR="0052710F" w:rsidRPr="005F1CB2" w:rsidRDefault="0052710F" w:rsidP="00A44762">
            <w:pPr>
              <w:pStyle w:val="a8"/>
              <w:spacing w:after="0"/>
              <w:jc w:val="center"/>
              <w:rPr>
                <w:b/>
              </w:rPr>
            </w:pPr>
            <w:r w:rsidRPr="005F1CB2">
              <w:rPr>
                <w:b/>
              </w:rPr>
              <w:t>6</w:t>
            </w:r>
          </w:p>
        </w:tc>
        <w:tc>
          <w:tcPr>
            <w:tcW w:w="2268" w:type="dxa"/>
            <w:vMerge/>
          </w:tcPr>
          <w:p w:rsidR="0052710F" w:rsidRPr="005F1CB2" w:rsidRDefault="0052710F" w:rsidP="00A44762">
            <w:pPr>
              <w:pStyle w:val="a8"/>
              <w:spacing w:after="0"/>
            </w:pPr>
          </w:p>
        </w:tc>
      </w:tr>
      <w:tr w:rsidR="0052710F" w:rsidRPr="005F1CB2" w:rsidTr="00A4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/>
          </w:tcPr>
          <w:p w:rsidR="0052710F" w:rsidRPr="005F1CB2" w:rsidRDefault="0052710F" w:rsidP="00A44762">
            <w:pPr>
              <w:pStyle w:val="a8"/>
              <w:spacing w:after="0"/>
            </w:pPr>
          </w:p>
        </w:tc>
        <w:tc>
          <w:tcPr>
            <w:tcW w:w="8931" w:type="dxa"/>
          </w:tcPr>
          <w:p w:rsidR="0052710F" w:rsidRPr="005F1CB2" w:rsidRDefault="0052710F" w:rsidP="00A44762">
            <w:pPr>
              <w:pStyle w:val="a8"/>
              <w:spacing w:before="0" w:beforeAutospacing="0" w:after="0"/>
              <w:rPr>
                <w:color w:val="000000"/>
              </w:rPr>
            </w:pPr>
            <w:r w:rsidRPr="005F1CB2">
              <w:rPr>
                <w:color w:val="000000"/>
              </w:rPr>
              <w:t xml:space="preserve">Создание стандартного продукта письменной коммуникации на основе заданной бланковой формы </w:t>
            </w:r>
            <w:r w:rsidRPr="005F1CB2">
              <w:t>Извлечение из монолога основного (общего) содержания фактической информации Анализ выполнения деятельности в сфере коммуникации</w:t>
            </w:r>
          </w:p>
          <w:p w:rsidR="0052710F" w:rsidRPr="005F1CB2" w:rsidRDefault="0052710F" w:rsidP="00A44762">
            <w:pPr>
              <w:pStyle w:val="a8"/>
              <w:spacing w:before="0" w:beforeAutospacing="0" w:after="0"/>
            </w:pPr>
            <w:r w:rsidRPr="005F1CB2">
              <w:t>Тренинг группового взаимодействия по заданным основаниям</w:t>
            </w:r>
          </w:p>
        </w:tc>
        <w:tc>
          <w:tcPr>
            <w:tcW w:w="1417" w:type="dxa"/>
          </w:tcPr>
          <w:p w:rsidR="0052710F" w:rsidRPr="005F1CB2" w:rsidRDefault="0052710F" w:rsidP="00A44762">
            <w:pPr>
              <w:pStyle w:val="a8"/>
              <w:spacing w:after="0"/>
              <w:jc w:val="center"/>
            </w:pPr>
          </w:p>
        </w:tc>
        <w:tc>
          <w:tcPr>
            <w:tcW w:w="2268" w:type="dxa"/>
            <w:vMerge/>
          </w:tcPr>
          <w:p w:rsidR="0052710F" w:rsidRPr="005F1CB2" w:rsidRDefault="0052710F" w:rsidP="00A44762">
            <w:pPr>
              <w:pStyle w:val="a8"/>
              <w:spacing w:after="0"/>
            </w:pPr>
          </w:p>
        </w:tc>
      </w:tr>
      <w:tr w:rsidR="0052710F" w:rsidRPr="005F1CB2" w:rsidTr="00A4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/>
          </w:tcPr>
          <w:p w:rsidR="0052710F" w:rsidRPr="005F1CB2" w:rsidRDefault="0052710F" w:rsidP="00A44762">
            <w:pPr>
              <w:pStyle w:val="a8"/>
              <w:spacing w:after="0"/>
              <w:rPr>
                <w:b/>
                <w:bCs/>
              </w:rPr>
            </w:pPr>
          </w:p>
        </w:tc>
        <w:tc>
          <w:tcPr>
            <w:tcW w:w="8931" w:type="dxa"/>
          </w:tcPr>
          <w:p w:rsidR="0052710F" w:rsidRPr="005F1CB2" w:rsidRDefault="0052710F" w:rsidP="00A44762">
            <w:pPr>
              <w:pStyle w:val="a8"/>
              <w:spacing w:after="0"/>
              <w:rPr>
                <w:b/>
                <w:bCs/>
              </w:rPr>
            </w:pPr>
            <w:r w:rsidRPr="005F1CB2">
              <w:rPr>
                <w:b/>
                <w:bCs/>
                <w:color w:val="000000"/>
              </w:rPr>
              <w:t>Самостоятельная работа студентов</w:t>
            </w:r>
          </w:p>
        </w:tc>
        <w:tc>
          <w:tcPr>
            <w:tcW w:w="1417" w:type="dxa"/>
            <w:vAlign w:val="center"/>
          </w:tcPr>
          <w:p w:rsidR="0052710F" w:rsidRPr="005F1CB2" w:rsidRDefault="0052710F" w:rsidP="00A44762">
            <w:pPr>
              <w:pStyle w:val="a8"/>
              <w:spacing w:after="0"/>
              <w:jc w:val="center"/>
              <w:rPr>
                <w:b/>
                <w:iCs/>
              </w:rPr>
            </w:pPr>
            <w:r w:rsidRPr="005F1CB2">
              <w:rPr>
                <w:b/>
                <w:iCs/>
              </w:rPr>
              <w:t>5</w:t>
            </w:r>
          </w:p>
        </w:tc>
        <w:tc>
          <w:tcPr>
            <w:tcW w:w="2268" w:type="dxa"/>
            <w:vMerge/>
          </w:tcPr>
          <w:p w:rsidR="0052710F" w:rsidRPr="005F1CB2" w:rsidRDefault="0052710F" w:rsidP="00A44762">
            <w:pPr>
              <w:pStyle w:val="a8"/>
              <w:spacing w:after="0"/>
            </w:pPr>
          </w:p>
        </w:tc>
      </w:tr>
      <w:tr w:rsidR="0052710F" w:rsidRPr="005F1CB2" w:rsidTr="00A4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29"/>
        </w:trPr>
        <w:tc>
          <w:tcPr>
            <w:tcW w:w="2410" w:type="dxa"/>
            <w:gridSpan w:val="2"/>
            <w:vMerge/>
          </w:tcPr>
          <w:p w:rsidR="0052710F" w:rsidRPr="005F1CB2" w:rsidRDefault="0052710F" w:rsidP="00A44762">
            <w:pPr>
              <w:pStyle w:val="a8"/>
              <w:spacing w:after="0"/>
              <w:rPr>
                <w:b/>
                <w:bCs/>
              </w:rPr>
            </w:pPr>
          </w:p>
        </w:tc>
        <w:tc>
          <w:tcPr>
            <w:tcW w:w="8931" w:type="dxa"/>
          </w:tcPr>
          <w:p w:rsidR="0052710F" w:rsidRPr="005F1CB2" w:rsidRDefault="0052710F" w:rsidP="00A44762">
            <w:pPr>
              <w:pStyle w:val="a8"/>
              <w:spacing w:before="0" w:beforeAutospacing="0" w:after="0"/>
              <w:rPr>
                <w:shd w:val="clear" w:color="auto" w:fill="FFFFFF"/>
              </w:rPr>
            </w:pPr>
            <w:r w:rsidRPr="005F1CB2">
              <w:rPr>
                <w:shd w:val="clear" w:color="auto" w:fill="FFFFFF"/>
              </w:rPr>
              <w:t>Тренинг по созданию стандартного продукта письменной коммуникации на основе заданной бланковой формы.</w:t>
            </w:r>
          </w:p>
          <w:p w:rsidR="0052710F" w:rsidRPr="005F1CB2" w:rsidRDefault="0052710F" w:rsidP="00A44762">
            <w:pPr>
              <w:pStyle w:val="a8"/>
              <w:spacing w:before="0" w:beforeAutospacing="0" w:after="0"/>
            </w:pPr>
            <w:r w:rsidRPr="005F1CB2">
              <w:t>Подготовка к монологу</w:t>
            </w:r>
          </w:p>
          <w:p w:rsidR="0052710F" w:rsidRPr="005F1CB2" w:rsidRDefault="0052710F" w:rsidP="00A44762">
            <w:pPr>
              <w:pStyle w:val="a8"/>
              <w:spacing w:before="0" w:beforeAutospacing="0" w:after="0"/>
            </w:pPr>
            <w:r w:rsidRPr="005F1CB2">
              <w:t>Тренинг извлечения из монолога, диалога, дискуссии основного (общего) содержания фактической информации по заданным основаниям</w:t>
            </w:r>
          </w:p>
        </w:tc>
        <w:tc>
          <w:tcPr>
            <w:tcW w:w="1417" w:type="dxa"/>
          </w:tcPr>
          <w:p w:rsidR="0052710F" w:rsidRPr="005F1CB2" w:rsidRDefault="0052710F" w:rsidP="00A44762">
            <w:pPr>
              <w:pStyle w:val="a8"/>
              <w:spacing w:after="0"/>
              <w:jc w:val="center"/>
            </w:pPr>
          </w:p>
        </w:tc>
        <w:tc>
          <w:tcPr>
            <w:tcW w:w="2268" w:type="dxa"/>
            <w:vMerge/>
          </w:tcPr>
          <w:p w:rsidR="0052710F" w:rsidRPr="005F1CB2" w:rsidRDefault="0052710F" w:rsidP="00A44762">
            <w:pPr>
              <w:pStyle w:val="a8"/>
              <w:spacing w:after="0"/>
            </w:pPr>
          </w:p>
        </w:tc>
      </w:tr>
      <w:tr w:rsidR="0052710F" w:rsidRPr="005F1CB2" w:rsidTr="00A4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341" w:type="dxa"/>
            <w:gridSpan w:val="3"/>
          </w:tcPr>
          <w:p w:rsidR="0052710F" w:rsidRPr="005F1CB2" w:rsidRDefault="0052710F" w:rsidP="00A44762">
            <w:pPr>
              <w:snapToGrid w:val="0"/>
              <w:rPr>
                <w:b/>
                <w:bCs/>
                <w:color w:val="000000"/>
              </w:rPr>
            </w:pPr>
            <w:r w:rsidRPr="005F1CB2">
              <w:rPr>
                <w:b/>
                <w:bCs/>
                <w:color w:val="000000"/>
              </w:rPr>
              <w:t>Раздел II. Общие компетенции  профессионала: уровень II</w:t>
            </w:r>
          </w:p>
        </w:tc>
        <w:tc>
          <w:tcPr>
            <w:tcW w:w="1417" w:type="dxa"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</w:pPr>
          </w:p>
        </w:tc>
      </w:tr>
      <w:tr w:rsidR="0052710F" w:rsidRPr="005F1CB2" w:rsidTr="00A4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 w:val="restart"/>
          </w:tcPr>
          <w:p w:rsidR="0052710F" w:rsidRPr="005F1CB2" w:rsidRDefault="0052710F" w:rsidP="00A44762">
            <w:pPr>
              <w:pStyle w:val="a8"/>
              <w:jc w:val="center"/>
              <w:rPr>
                <w:b/>
                <w:bCs/>
              </w:rPr>
            </w:pPr>
          </w:p>
          <w:p w:rsidR="0052710F" w:rsidRPr="005F1CB2" w:rsidRDefault="0052710F" w:rsidP="00A44762">
            <w:pPr>
              <w:pStyle w:val="a8"/>
              <w:jc w:val="center"/>
              <w:rPr>
                <w:b/>
                <w:bCs/>
              </w:rPr>
            </w:pPr>
            <w:r w:rsidRPr="005F1CB2">
              <w:rPr>
                <w:b/>
                <w:bCs/>
              </w:rPr>
              <w:t>Тема 1.</w:t>
            </w:r>
          </w:p>
          <w:p w:rsidR="0052710F" w:rsidRPr="005F1CB2" w:rsidRDefault="0052710F" w:rsidP="00A44762">
            <w:pPr>
              <w:pStyle w:val="a8"/>
              <w:jc w:val="center"/>
              <w:rPr>
                <w:b/>
                <w:bCs/>
              </w:rPr>
            </w:pPr>
            <w:r w:rsidRPr="005F1CB2">
              <w:rPr>
                <w:b/>
                <w:bCs/>
              </w:rPr>
              <w:t>Компетенции в сфере работы с информацией</w:t>
            </w:r>
          </w:p>
        </w:tc>
        <w:tc>
          <w:tcPr>
            <w:tcW w:w="8931" w:type="dxa"/>
          </w:tcPr>
          <w:p w:rsidR="0052710F" w:rsidRPr="005F1CB2" w:rsidRDefault="0052710F" w:rsidP="00A44762">
            <w:pPr>
              <w:snapToGrid w:val="0"/>
              <w:rPr>
                <w:b/>
                <w:bCs/>
                <w:color w:val="000000"/>
              </w:rPr>
            </w:pPr>
            <w:r w:rsidRPr="005F1CB2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  <w:rPr>
                <w:b/>
              </w:rPr>
            </w:pPr>
            <w:r w:rsidRPr="005F1CB2">
              <w:rPr>
                <w:b/>
              </w:rPr>
              <w:t>3</w:t>
            </w:r>
          </w:p>
        </w:tc>
        <w:tc>
          <w:tcPr>
            <w:tcW w:w="2268" w:type="dxa"/>
            <w:vMerge w:val="restart"/>
          </w:tcPr>
          <w:p w:rsidR="0052710F" w:rsidRPr="005F1CB2" w:rsidRDefault="0052710F" w:rsidP="00A44762">
            <w:pPr>
              <w:pStyle w:val="a8"/>
            </w:pPr>
          </w:p>
          <w:p w:rsidR="0052710F" w:rsidRPr="005F1CB2" w:rsidRDefault="0052710F" w:rsidP="00A44762">
            <w:pPr>
              <w:pStyle w:val="a8"/>
              <w:spacing w:before="0" w:beforeAutospacing="0" w:after="0"/>
            </w:pPr>
          </w:p>
        </w:tc>
      </w:tr>
      <w:tr w:rsidR="0052710F" w:rsidRPr="005F1CB2" w:rsidTr="00A4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/>
          </w:tcPr>
          <w:p w:rsidR="0052710F" w:rsidRPr="005F1CB2" w:rsidRDefault="0052710F" w:rsidP="00A44762">
            <w:pPr>
              <w:pStyle w:val="a8"/>
              <w:spacing w:after="0"/>
              <w:rPr>
                <w:b/>
                <w:bCs/>
              </w:rPr>
            </w:pPr>
          </w:p>
        </w:tc>
        <w:tc>
          <w:tcPr>
            <w:tcW w:w="8931" w:type="dxa"/>
          </w:tcPr>
          <w:p w:rsidR="0052710F" w:rsidRPr="005F1CB2" w:rsidRDefault="0052710F" w:rsidP="00A44762">
            <w:pPr>
              <w:snapToGrid w:val="0"/>
              <w:rPr>
                <w:bCs/>
                <w:color w:val="000000"/>
              </w:rPr>
            </w:pPr>
            <w:r w:rsidRPr="005F1CB2">
              <w:rPr>
                <w:bCs/>
                <w:color w:val="000000"/>
              </w:rPr>
              <w:t>Цель сравнительного анализа информации</w:t>
            </w:r>
          </w:p>
          <w:p w:rsidR="0052710F" w:rsidRPr="005F1CB2" w:rsidRDefault="0052710F" w:rsidP="00A44762">
            <w:pPr>
              <w:snapToGrid w:val="0"/>
              <w:rPr>
                <w:bCs/>
                <w:color w:val="000000"/>
              </w:rPr>
            </w:pPr>
            <w:r w:rsidRPr="005F1CB2">
              <w:rPr>
                <w:bCs/>
                <w:color w:val="000000"/>
              </w:rPr>
              <w:t>Вывод на основе сравнительного анализа информации</w:t>
            </w:r>
          </w:p>
          <w:p w:rsidR="0052710F" w:rsidRPr="005F1CB2" w:rsidRDefault="0052710F" w:rsidP="00A44762">
            <w:pPr>
              <w:snapToGrid w:val="0"/>
              <w:rPr>
                <w:bCs/>
                <w:color w:val="000000"/>
              </w:rPr>
            </w:pPr>
            <w:r w:rsidRPr="005F1CB2">
              <w:rPr>
                <w:bCs/>
                <w:color w:val="000000"/>
              </w:rPr>
              <w:t>Посылки для вывода. Вывод на основе посылок.</w:t>
            </w:r>
          </w:p>
        </w:tc>
        <w:tc>
          <w:tcPr>
            <w:tcW w:w="1417" w:type="dxa"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</w:pPr>
          </w:p>
        </w:tc>
      </w:tr>
      <w:tr w:rsidR="0052710F" w:rsidRPr="005F1CB2" w:rsidTr="00A4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/>
          </w:tcPr>
          <w:p w:rsidR="0052710F" w:rsidRPr="005F1CB2" w:rsidRDefault="0052710F" w:rsidP="00A44762">
            <w:pPr>
              <w:pStyle w:val="a8"/>
              <w:spacing w:after="0"/>
              <w:rPr>
                <w:b/>
                <w:bCs/>
              </w:rPr>
            </w:pPr>
          </w:p>
        </w:tc>
        <w:tc>
          <w:tcPr>
            <w:tcW w:w="8931" w:type="dxa"/>
          </w:tcPr>
          <w:p w:rsidR="0052710F" w:rsidRPr="005F1CB2" w:rsidRDefault="0052710F" w:rsidP="00A44762">
            <w:pPr>
              <w:snapToGrid w:val="0"/>
              <w:rPr>
                <w:b/>
                <w:bCs/>
                <w:color w:val="000000"/>
              </w:rPr>
            </w:pPr>
            <w:r w:rsidRPr="005F1CB2">
              <w:rPr>
                <w:b/>
                <w:bCs/>
                <w:color w:val="000000"/>
              </w:rPr>
              <w:t xml:space="preserve">Практическое занятие  </w:t>
            </w:r>
          </w:p>
        </w:tc>
        <w:tc>
          <w:tcPr>
            <w:tcW w:w="1417" w:type="dxa"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  <w:rPr>
                <w:b/>
              </w:rPr>
            </w:pPr>
            <w:r w:rsidRPr="005F1CB2">
              <w:rPr>
                <w:b/>
              </w:rPr>
              <w:t>6</w:t>
            </w:r>
          </w:p>
        </w:tc>
        <w:tc>
          <w:tcPr>
            <w:tcW w:w="2268" w:type="dxa"/>
            <w:vMerge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</w:pPr>
          </w:p>
        </w:tc>
      </w:tr>
      <w:tr w:rsidR="0052710F" w:rsidRPr="005F1CB2" w:rsidTr="00A4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/>
          </w:tcPr>
          <w:p w:rsidR="0052710F" w:rsidRPr="005F1CB2" w:rsidRDefault="0052710F" w:rsidP="00A44762">
            <w:pPr>
              <w:pStyle w:val="a8"/>
              <w:spacing w:after="0"/>
              <w:rPr>
                <w:b/>
                <w:bCs/>
              </w:rPr>
            </w:pPr>
          </w:p>
        </w:tc>
        <w:tc>
          <w:tcPr>
            <w:tcW w:w="8931" w:type="dxa"/>
          </w:tcPr>
          <w:p w:rsidR="0052710F" w:rsidRPr="005F1CB2" w:rsidRDefault="0052710F" w:rsidP="00A44762">
            <w:pPr>
              <w:snapToGrid w:val="0"/>
              <w:rPr>
                <w:bCs/>
                <w:color w:val="000000"/>
              </w:rPr>
            </w:pPr>
            <w:r w:rsidRPr="005F1CB2">
              <w:rPr>
                <w:bCs/>
                <w:color w:val="000000"/>
              </w:rPr>
              <w:t>Составление и заполнение простой таблицы для систематизации информации</w:t>
            </w:r>
          </w:p>
          <w:p w:rsidR="0052710F" w:rsidRPr="005F1CB2" w:rsidRDefault="0052710F" w:rsidP="00A44762">
            <w:pPr>
              <w:snapToGrid w:val="0"/>
              <w:rPr>
                <w:bCs/>
                <w:color w:val="000000"/>
              </w:rPr>
            </w:pPr>
            <w:r w:rsidRPr="005F1CB2">
              <w:rPr>
                <w:bCs/>
                <w:color w:val="000000"/>
              </w:rPr>
              <w:t>Составление и заполнение простой схемы для систематизации информации.</w:t>
            </w:r>
          </w:p>
          <w:p w:rsidR="0052710F" w:rsidRPr="005F1CB2" w:rsidRDefault="0052710F" w:rsidP="00A44762">
            <w:pPr>
              <w:snapToGrid w:val="0"/>
              <w:rPr>
                <w:bCs/>
                <w:color w:val="000000"/>
              </w:rPr>
            </w:pPr>
            <w:r w:rsidRPr="005F1CB2">
              <w:rPr>
                <w:bCs/>
                <w:color w:val="000000"/>
              </w:rPr>
              <w:t>Анализ выполнения деятельности в сфере работы с информацией</w:t>
            </w:r>
          </w:p>
        </w:tc>
        <w:tc>
          <w:tcPr>
            <w:tcW w:w="1417" w:type="dxa"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</w:pPr>
          </w:p>
        </w:tc>
      </w:tr>
      <w:tr w:rsidR="0052710F" w:rsidRPr="005F1CB2" w:rsidTr="00A4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/>
          </w:tcPr>
          <w:p w:rsidR="0052710F" w:rsidRPr="005F1CB2" w:rsidRDefault="0052710F" w:rsidP="00A44762">
            <w:pPr>
              <w:pStyle w:val="a8"/>
              <w:spacing w:after="0"/>
              <w:rPr>
                <w:b/>
                <w:bCs/>
              </w:rPr>
            </w:pPr>
          </w:p>
        </w:tc>
        <w:tc>
          <w:tcPr>
            <w:tcW w:w="8931" w:type="dxa"/>
          </w:tcPr>
          <w:p w:rsidR="0052710F" w:rsidRPr="005F1CB2" w:rsidRDefault="0052710F" w:rsidP="00A44762">
            <w:pPr>
              <w:snapToGrid w:val="0"/>
              <w:rPr>
                <w:b/>
                <w:bCs/>
                <w:color w:val="000000"/>
              </w:rPr>
            </w:pPr>
            <w:r w:rsidRPr="005F1CB2">
              <w:rPr>
                <w:b/>
                <w:bCs/>
                <w:color w:val="000000"/>
              </w:rPr>
              <w:t>Самостоятельная работа студентов</w:t>
            </w:r>
          </w:p>
        </w:tc>
        <w:tc>
          <w:tcPr>
            <w:tcW w:w="1417" w:type="dxa"/>
          </w:tcPr>
          <w:p w:rsidR="0052710F" w:rsidRPr="005F1CB2" w:rsidRDefault="00F72289" w:rsidP="00A44762">
            <w:pPr>
              <w:pStyle w:val="a8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vMerge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</w:pPr>
          </w:p>
        </w:tc>
      </w:tr>
      <w:tr w:rsidR="0052710F" w:rsidRPr="005F1CB2" w:rsidTr="00A4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/>
          </w:tcPr>
          <w:p w:rsidR="0052710F" w:rsidRPr="005F1CB2" w:rsidRDefault="0052710F" w:rsidP="00A44762">
            <w:pPr>
              <w:pStyle w:val="a8"/>
              <w:spacing w:after="0"/>
              <w:rPr>
                <w:b/>
                <w:bCs/>
              </w:rPr>
            </w:pPr>
          </w:p>
        </w:tc>
        <w:tc>
          <w:tcPr>
            <w:tcW w:w="8931" w:type="dxa"/>
          </w:tcPr>
          <w:p w:rsidR="0052710F" w:rsidRPr="005F1CB2" w:rsidRDefault="0052710F" w:rsidP="00A44762">
            <w:pPr>
              <w:snapToGrid w:val="0"/>
              <w:rPr>
                <w:bCs/>
                <w:color w:val="000000"/>
              </w:rPr>
            </w:pPr>
            <w:r w:rsidRPr="005F1CB2">
              <w:rPr>
                <w:bCs/>
                <w:color w:val="000000"/>
              </w:rPr>
              <w:t>Формулирование аргументов в поддержку вывода / тезиса</w:t>
            </w:r>
          </w:p>
          <w:p w:rsidR="0052710F" w:rsidRPr="005F1CB2" w:rsidRDefault="0052710F" w:rsidP="00A44762">
            <w:pPr>
              <w:snapToGrid w:val="0"/>
              <w:rPr>
                <w:bCs/>
                <w:color w:val="000000"/>
              </w:rPr>
            </w:pPr>
            <w:r w:rsidRPr="005F1CB2">
              <w:rPr>
                <w:bCs/>
                <w:color w:val="000000"/>
              </w:rPr>
              <w:t>Анализ аргументов с точки зрения корректности формулировки и соответствия тезису</w:t>
            </w:r>
          </w:p>
          <w:p w:rsidR="0052710F" w:rsidRPr="005F1CB2" w:rsidRDefault="0052710F" w:rsidP="00A44762">
            <w:pPr>
              <w:snapToGrid w:val="0"/>
              <w:rPr>
                <w:bCs/>
                <w:color w:val="000000"/>
              </w:rPr>
            </w:pPr>
            <w:r w:rsidRPr="005F1CB2">
              <w:rPr>
                <w:bCs/>
                <w:color w:val="000000"/>
              </w:rPr>
              <w:t>Определение типа структуры для систематизации информации на основе заданной цели систематизации</w:t>
            </w:r>
          </w:p>
        </w:tc>
        <w:tc>
          <w:tcPr>
            <w:tcW w:w="1417" w:type="dxa"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</w:pPr>
          </w:p>
        </w:tc>
      </w:tr>
      <w:tr w:rsidR="0052710F" w:rsidRPr="005F1CB2" w:rsidTr="00A4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 w:val="restart"/>
          </w:tcPr>
          <w:p w:rsidR="0052710F" w:rsidRPr="005F1CB2" w:rsidRDefault="0052710F" w:rsidP="00A44762">
            <w:pPr>
              <w:jc w:val="center"/>
              <w:rPr>
                <w:b/>
              </w:rPr>
            </w:pPr>
          </w:p>
          <w:p w:rsidR="0052710F" w:rsidRPr="005F1CB2" w:rsidRDefault="0052710F" w:rsidP="00A44762">
            <w:pPr>
              <w:jc w:val="center"/>
              <w:rPr>
                <w:b/>
              </w:rPr>
            </w:pPr>
            <w:r w:rsidRPr="005F1CB2">
              <w:rPr>
                <w:b/>
              </w:rPr>
              <w:t>Тема 2.</w:t>
            </w:r>
          </w:p>
          <w:p w:rsidR="0052710F" w:rsidRPr="005F1CB2" w:rsidRDefault="0052710F" w:rsidP="00A44762">
            <w:pPr>
              <w:jc w:val="center"/>
            </w:pPr>
            <w:r w:rsidRPr="005F1CB2">
              <w:rPr>
                <w:b/>
              </w:rPr>
              <w:t>Анализ ситуации</w:t>
            </w:r>
          </w:p>
        </w:tc>
        <w:tc>
          <w:tcPr>
            <w:tcW w:w="8931" w:type="dxa"/>
          </w:tcPr>
          <w:p w:rsidR="0052710F" w:rsidRPr="005F1CB2" w:rsidRDefault="0052710F" w:rsidP="00A44762">
            <w:pPr>
              <w:snapToGrid w:val="0"/>
              <w:rPr>
                <w:b/>
                <w:bCs/>
                <w:color w:val="000000"/>
              </w:rPr>
            </w:pPr>
            <w:r w:rsidRPr="005F1CB2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  <w:rPr>
                <w:b/>
              </w:rPr>
            </w:pPr>
            <w:r w:rsidRPr="005F1CB2">
              <w:rPr>
                <w:b/>
              </w:rPr>
              <w:t>2</w:t>
            </w:r>
          </w:p>
        </w:tc>
        <w:tc>
          <w:tcPr>
            <w:tcW w:w="2268" w:type="dxa"/>
            <w:vMerge w:val="restart"/>
          </w:tcPr>
          <w:p w:rsidR="0052710F" w:rsidRPr="005F1CB2" w:rsidRDefault="0052710F" w:rsidP="00A44762">
            <w:pPr>
              <w:pStyle w:val="a8"/>
              <w:spacing w:before="0" w:beforeAutospacing="0" w:after="0"/>
            </w:pPr>
          </w:p>
        </w:tc>
      </w:tr>
      <w:tr w:rsidR="0052710F" w:rsidRPr="005F1CB2" w:rsidTr="00A4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/>
          </w:tcPr>
          <w:p w:rsidR="0052710F" w:rsidRPr="005F1CB2" w:rsidRDefault="0052710F" w:rsidP="00A44762"/>
        </w:tc>
        <w:tc>
          <w:tcPr>
            <w:tcW w:w="8931" w:type="dxa"/>
          </w:tcPr>
          <w:p w:rsidR="0052710F" w:rsidRPr="005F1CB2" w:rsidRDefault="0052710F" w:rsidP="00A44762">
            <w:pPr>
              <w:snapToGrid w:val="0"/>
              <w:rPr>
                <w:bCs/>
                <w:color w:val="000000"/>
              </w:rPr>
            </w:pPr>
            <w:r w:rsidRPr="005F1CB2">
              <w:rPr>
                <w:bCs/>
                <w:color w:val="000000"/>
              </w:rPr>
              <w:t>Критерии для анализа ситуации</w:t>
            </w:r>
          </w:p>
        </w:tc>
        <w:tc>
          <w:tcPr>
            <w:tcW w:w="1417" w:type="dxa"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</w:pPr>
          </w:p>
        </w:tc>
      </w:tr>
      <w:tr w:rsidR="0052710F" w:rsidRPr="005F1CB2" w:rsidTr="00A4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/>
          </w:tcPr>
          <w:p w:rsidR="0052710F" w:rsidRPr="005F1CB2" w:rsidRDefault="0052710F" w:rsidP="00A44762">
            <w:pPr>
              <w:pStyle w:val="a8"/>
              <w:spacing w:after="0"/>
              <w:rPr>
                <w:b/>
                <w:bCs/>
              </w:rPr>
            </w:pPr>
          </w:p>
        </w:tc>
        <w:tc>
          <w:tcPr>
            <w:tcW w:w="8931" w:type="dxa"/>
          </w:tcPr>
          <w:p w:rsidR="0052710F" w:rsidRPr="005F1CB2" w:rsidRDefault="0052710F" w:rsidP="00A44762">
            <w:pPr>
              <w:snapToGrid w:val="0"/>
              <w:rPr>
                <w:b/>
                <w:bCs/>
                <w:color w:val="000000"/>
              </w:rPr>
            </w:pPr>
            <w:r w:rsidRPr="005F1CB2">
              <w:rPr>
                <w:b/>
                <w:bCs/>
                <w:color w:val="000000"/>
              </w:rPr>
              <w:t xml:space="preserve">Практическое занятие  </w:t>
            </w:r>
          </w:p>
        </w:tc>
        <w:tc>
          <w:tcPr>
            <w:tcW w:w="1417" w:type="dxa"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  <w:rPr>
                <w:b/>
              </w:rPr>
            </w:pPr>
            <w:r w:rsidRPr="005F1CB2">
              <w:rPr>
                <w:b/>
              </w:rPr>
              <w:t>5</w:t>
            </w:r>
          </w:p>
        </w:tc>
        <w:tc>
          <w:tcPr>
            <w:tcW w:w="2268" w:type="dxa"/>
            <w:vMerge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</w:pPr>
          </w:p>
        </w:tc>
      </w:tr>
      <w:tr w:rsidR="0052710F" w:rsidRPr="005F1CB2" w:rsidTr="00A4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 w:val="restart"/>
          </w:tcPr>
          <w:p w:rsidR="0052710F" w:rsidRPr="005F1CB2" w:rsidRDefault="0052710F" w:rsidP="00A44762">
            <w:pPr>
              <w:pStyle w:val="a8"/>
              <w:spacing w:after="0"/>
              <w:rPr>
                <w:b/>
                <w:bCs/>
              </w:rPr>
            </w:pPr>
          </w:p>
        </w:tc>
        <w:tc>
          <w:tcPr>
            <w:tcW w:w="8931" w:type="dxa"/>
          </w:tcPr>
          <w:p w:rsidR="0052710F" w:rsidRPr="005F1CB2" w:rsidRDefault="0052710F" w:rsidP="00A44762">
            <w:pPr>
              <w:rPr>
                <w:b/>
                <w:bCs/>
                <w:color w:val="000000"/>
              </w:rPr>
            </w:pPr>
            <w:r w:rsidRPr="005F1CB2">
              <w:rPr>
                <w:bCs/>
                <w:color w:val="000000"/>
              </w:rPr>
              <w:t>Анализ рабочей ситуации по критериям</w:t>
            </w:r>
            <w:r w:rsidRPr="005F1CB2">
              <w:rPr>
                <w:b/>
                <w:bCs/>
                <w:color w:val="000000"/>
              </w:rPr>
              <w:t>.</w:t>
            </w:r>
          </w:p>
          <w:p w:rsidR="0052710F" w:rsidRPr="005F1CB2" w:rsidRDefault="0052710F" w:rsidP="00A44762">
            <w:pPr>
              <w:rPr>
                <w:bCs/>
                <w:color w:val="000000"/>
              </w:rPr>
            </w:pPr>
            <w:r w:rsidRPr="005F1CB2">
              <w:rPr>
                <w:bCs/>
                <w:color w:val="000000"/>
              </w:rPr>
              <w:t>Анализ выполнения деятельности по анализу рабочей ситуации</w:t>
            </w:r>
          </w:p>
        </w:tc>
        <w:tc>
          <w:tcPr>
            <w:tcW w:w="1417" w:type="dxa"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</w:pPr>
          </w:p>
        </w:tc>
      </w:tr>
      <w:tr w:rsidR="0052710F" w:rsidRPr="005F1CB2" w:rsidTr="00A4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/>
          </w:tcPr>
          <w:p w:rsidR="0052710F" w:rsidRPr="005F1CB2" w:rsidRDefault="0052710F" w:rsidP="00A44762">
            <w:pPr>
              <w:pStyle w:val="a8"/>
              <w:spacing w:after="0"/>
              <w:rPr>
                <w:b/>
                <w:bCs/>
              </w:rPr>
            </w:pPr>
          </w:p>
        </w:tc>
        <w:tc>
          <w:tcPr>
            <w:tcW w:w="8931" w:type="dxa"/>
          </w:tcPr>
          <w:p w:rsidR="0052710F" w:rsidRPr="005F1CB2" w:rsidRDefault="0052710F" w:rsidP="00A44762">
            <w:pPr>
              <w:snapToGrid w:val="0"/>
              <w:rPr>
                <w:b/>
                <w:bCs/>
                <w:color w:val="000000"/>
              </w:rPr>
            </w:pPr>
            <w:r w:rsidRPr="005F1CB2">
              <w:rPr>
                <w:b/>
                <w:bCs/>
                <w:color w:val="000000"/>
              </w:rPr>
              <w:t>Самостоятельная работа студентов</w:t>
            </w:r>
          </w:p>
        </w:tc>
        <w:tc>
          <w:tcPr>
            <w:tcW w:w="1417" w:type="dxa"/>
          </w:tcPr>
          <w:p w:rsidR="0052710F" w:rsidRPr="005F1CB2" w:rsidRDefault="00F72289" w:rsidP="00A44762">
            <w:pPr>
              <w:pStyle w:val="a8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</w:pPr>
          </w:p>
        </w:tc>
      </w:tr>
      <w:tr w:rsidR="0052710F" w:rsidRPr="005F1CB2" w:rsidTr="00A4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/>
          </w:tcPr>
          <w:p w:rsidR="0052710F" w:rsidRPr="005F1CB2" w:rsidRDefault="0052710F" w:rsidP="00A44762">
            <w:pPr>
              <w:pStyle w:val="a8"/>
              <w:spacing w:after="0"/>
              <w:rPr>
                <w:b/>
                <w:bCs/>
              </w:rPr>
            </w:pPr>
          </w:p>
        </w:tc>
        <w:tc>
          <w:tcPr>
            <w:tcW w:w="8931" w:type="dxa"/>
          </w:tcPr>
          <w:p w:rsidR="0052710F" w:rsidRPr="005F1CB2" w:rsidRDefault="0052710F" w:rsidP="00A44762">
            <w:pPr>
              <w:snapToGrid w:val="0"/>
              <w:rPr>
                <w:bCs/>
                <w:color w:val="000000"/>
              </w:rPr>
            </w:pPr>
            <w:r w:rsidRPr="005F1CB2">
              <w:rPr>
                <w:bCs/>
                <w:color w:val="000000"/>
              </w:rPr>
              <w:t>Обратная связь для участников группового обсуждения. Способы уточнения понимания идеи</w:t>
            </w:r>
          </w:p>
          <w:p w:rsidR="0052710F" w:rsidRPr="005F1CB2" w:rsidRDefault="0052710F" w:rsidP="00A44762">
            <w:pPr>
              <w:snapToGrid w:val="0"/>
              <w:rPr>
                <w:b/>
                <w:bCs/>
                <w:color w:val="000000"/>
              </w:rPr>
            </w:pPr>
            <w:r w:rsidRPr="005F1CB2">
              <w:rPr>
                <w:bCs/>
                <w:color w:val="000000"/>
              </w:rPr>
              <w:t>Выделение характеристик бытовой ситуации</w:t>
            </w:r>
          </w:p>
        </w:tc>
        <w:tc>
          <w:tcPr>
            <w:tcW w:w="1417" w:type="dxa"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</w:pPr>
          </w:p>
        </w:tc>
      </w:tr>
      <w:tr w:rsidR="0052710F" w:rsidRPr="005F1CB2" w:rsidTr="00A4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 w:val="restart"/>
          </w:tcPr>
          <w:p w:rsidR="0052710F" w:rsidRPr="005F1CB2" w:rsidRDefault="0052710F" w:rsidP="00A44762">
            <w:pPr>
              <w:pStyle w:val="a8"/>
              <w:spacing w:after="0"/>
              <w:rPr>
                <w:b/>
                <w:bCs/>
              </w:rPr>
            </w:pPr>
          </w:p>
          <w:p w:rsidR="0052710F" w:rsidRPr="005F1CB2" w:rsidRDefault="0052710F" w:rsidP="00A44762">
            <w:pPr>
              <w:pStyle w:val="a8"/>
              <w:jc w:val="center"/>
              <w:rPr>
                <w:b/>
                <w:bCs/>
              </w:rPr>
            </w:pPr>
            <w:r w:rsidRPr="005F1CB2">
              <w:rPr>
                <w:b/>
                <w:bCs/>
              </w:rPr>
              <w:t>Тема 3.</w:t>
            </w:r>
          </w:p>
          <w:p w:rsidR="0052710F" w:rsidRPr="005F1CB2" w:rsidRDefault="0052710F" w:rsidP="00A44762">
            <w:pPr>
              <w:pStyle w:val="a8"/>
              <w:jc w:val="center"/>
              <w:rPr>
                <w:b/>
                <w:bCs/>
              </w:rPr>
            </w:pPr>
            <w:r w:rsidRPr="005F1CB2">
              <w:rPr>
                <w:b/>
                <w:bCs/>
              </w:rPr>
              <w:t>Компетенции в сфере коммуникации</w:t>
            </w:r>
          </w:p>
        </w:tc>
        <w:tc>
          <w:tcPr>
            <w:tcW w:w="8931" w:type="dxa"/>
          </w:tcPr>
          <w:p w:rsidR="0052710F" w:rsidRPr="005F1CB2" w:rsidRDefault="0052710F" w:rsidP="00A44762">
            <w:pPr>
              <w:snapToGrid w:val="0"/>
              <w:rPr>
                <w:b/>
                <w:bCs/>
                <w:color w:val="000000"/>
              </w:rPr>
            </w:pPr>
            <w:r w:rsidRPr="005F1CB2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52710F" w:rsidRPr="005F1CB2" w:rsidRDefault="00F72289" w:rsidP="00A44762">
            <w:pPr>
              <w:pStyle w:val="a8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vMerge w:val="restart"/>
          </w:tcPr>
          <w:p w:rsidR="0052710F" w:rsidRPr="005F1CB2" w:rsidRDefault="0052710F" w:rsidP="00A44762">
            <w:pPr>
              <w:pStyle w:val="a8"/>
              <w:spacing w:before="0" w:beforeAutospacing="0" w:after="0"/>
            </w:pPr>
          </w:p>
        </w:tc>
      </w:tr>
      <w:tr w:rsidR="0052710F" w:rsidRPr="005F1CB2" w:rsidTr="00A4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/>
          </w:tcPr>
          <w:p w:rsidR="0052710F" w:rsidRPr="005F1CB2" w:rsidRDefault="0052710F" w:rsidP="00A44762">
            <w:pPr>
              <w:pStyle w:val="a8"/>
              <w:spacing w:after="0"/>
              <w:rPr>
                <w:b/>
                <w:bCs/>
              </w:rPr>
            </w:pPr>
          </w:p>
        </w:tc>
        <w:tc>
          <w:tcPr>
            <w:tcW w:w="8931" w:type="dxa"/>
          </w:tcPr>
          <w:p w:rsidR="0052710F" w:rsidRPr="005F1CB2" w:rsidRDefault="0052710F" w:rsidP="00A44762">
            <w:pPr>
              <w:snapToGrid w:val="0"/>
              <w:rPr>
                <w:bCs/>
                <w:color w:val="000000"/>
              </w:rPr>
            </w:pPr>
            <w:r w:rsidRPr="005F1CB2">
              <w:rPr>
                <w:bCs/>
                <w:color w:val="000000"/>
              </w:rPr>
              <w:t>Жанры письменной коммуникации: служебная записка, протокол, объяснительная записка.</w:t>
            </w:r>
          </w:p>
        </w:tc>
        <w:tc>
          <w:tcPr>
            <w:tcW w:w="1417" w:type="dxa"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</w:pPr>
          </w:p>
        </w:tc>
      </w:tr>
      <w:tr w:rsidR="0052710F" w:rsidRPr="005F1CB2" w:rsidTr="00A4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/>
          </w:tcPr>
          <w:p w:rsidR="0052710F" w:rsidRPr="005F1CB2" w:rsidRDefault="0052710F" w:rsidP="00A44762">
            <w:pPr>
              <w:pStyle w:val="a8"/>
              <w:spacing w:after="0"/>
              <w:rPr>
                <w:b/>
                <w:bCs/>
              </w:rPr>
            </w:pPr>
          </w:p>
        </w:tc>
        <w:tc>
          <w:tcPr>
            <w:tcW w:w="8931" w:type="dxa"/>
          </w:tcPr>
          <w:p w:rsidR="0052710F" w:rsidRPr="005F1CB2" w:rsidRDefault="0052710F" w:rsidP="00A44762">
            <w:pPr>
              <w:snapToGrid w:val="0"/>
              <w:rPr>
                <w:b/>
                <w:bCs/>
                <w:color w:val="000000"/>
              </w:rPr>
            </w:pPr>
            <w:r w:rsidRPr="005F1CB2">
              <w:rPr>
                <w:b/>
                <w:bCs/>
                <w:color w:val="000000"/>
              </w:rPr>
              <w:t xml:space="preserve">Практическое занятие  </w:t>
            </w:r>
          </w:p>
        </w:tc>
        <w:tc>
          <w:tcPr>
            <w:tcW w:w="1417" w:type="dxa"/>
          </w:tcPr>
          <w:p w:rsidR="0052710F" w:rsidRPr="005F1CB2" w:rsidRDefault="00255AA0" w:rsidP="00A44762">
            <w:pPr>
              <w:pStyle w:val="a8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vMerge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</w:pPr>
          </w:p>
        </w:tc>
      </w:tr>
      <w:tr w:rsidR="0052710F" w:rsidRPr="005F1CB2" w:rsidTr="00A4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/>
          </w:tcPr>
          <w:p w:rsidR="0052710F" w:rsidRPr="005F1CB2" w:rsidRDefault="0052710F" w:rsidP="00A44762">
            <w:pPr>
              <w:pStyle w:val="a8"/>
              <w:spacing w:after="0"/>
              <w:rPr>
                <w:b/>
                <w:bCs/>
              </w:rPr>
            </w:pPr>
          </w:p>
        </w:tc>
        <w:tc>
          <w:tcPr>
            <w:tcW w:w="8931" w:type="dxa"/>
          </w:tcPr>
          <w:p w:rsidR="0052710F" w:rsidRPr="005F1CB2" w:rsidRDefault="0052710F" w:rsidP="00A44762">
            <w:pPr>
              <w:snapToGrid w:val="0"/>
              <w:rPr>
                <w:bCs/>
                <w:color w:val="000000"/>
              </w:rPr>
            </w:pPr>
            <w:r w:rsidRPr="005F1CB2">
              <w:rPr>
                <w:bCs/>
                <w:color w:val="000000"/>
              </w:rPr>
              <w:t>Составление служебной записки. / Составление объяснительной записки</w:t>
            </w:r>
          </w:p>
          <w:p w:rsidR="0052710F" w:rsidRPr="005F1CB2" w:rsidRDefault="0052710F" w:rsidP="00A44762">
            <w:pPr>
              <w:snapToGrid w:val="0"/>
              <w:rPr>
                <w:bCs/>
                <w:color w:val="000000"/>
              </w:rPr>
            </w:pPr>
            <w:r w:rsidRPr="005F1CB2">
              <w:rPr>
                <w:bCs/>
                <w:color w:val="000000"/>
              </w:rPr>
              <w:t>Составление протокола</w:t>
            </w:r>
          </w:p>
          <w:p w:rsidR="0052710F" w:rsidRPr="005F1CB2" w:rsidRDefault="0052710F" w:rsidP="00A44762">
            <w:pPr>
              <w:snapToGrid w:val="0"/>
              <w:rPr>
                <w:bCs/>
                <w:color w:val="000000"/>
              </w:rPr>
            </w:pPr>
            <w:r w:rsidRPr="005F1CB2">
              <w:rPr>
                <w:bCs/>
                <w:color w:val="000000"/>
              </w:rPr>
              <w:t>Извлечение из монолога, диалога</w:t>
            </w:r>
          </w:p>
          <w:p w:rsidR="0052710F" w:rsidRPr="005F1CB2" w:rsidRDefault="0052710F" w:rsidP="00A44762">
            <w:pPr>
              <w:snapToGrid w:val="0"/>
              <w:rPr>
                <w:bCs/>
                <w:color w:val="000000"/>
              </w:rPr>
            </w:pPr>
            <w:r w:rsidRPr="005F1CB2">
              <w:rPr>
                <w:bCs/>
                <w:color w:val="000000"/>
              </w:rPr>
              <w:t>Определение вопросов для группового обсуждения на основе задания для групповой работы</w:t>
            </w:r>
          </w:p>
        </w:tc>
        <w:tc>
          <w:tcPr>
            <w:tcW w:w="1417" w:type="dxa"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</w:pPr>
          </w:p>
        </w:tc>
      </w:tr>
      <w:tr w:rsidR="0052710F" w:rsidRPr="005F1CB2" w:rsidTr="00A4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/>
          </w:tcPr>
          <w:p w:rsidR="0052710F" w:rsidRPr="005F1CB2" w:rsidRDefault="0052710F" w:rsidP="00A44762">
            <w:pPr>
              <w:pStyle w:val="a8"/>
              <w:spacing w:after="0"/>
              <w:rPr>
                <w:b/>
                <w:bCs/>
              </w:rPr>
            </w:pPr>
          </w:p>
        </w:tc>
        <w:tc>
          <w:tcPr>
            <w:tcW w:w="8931" w:type="dxa"/>
          </w:tcPr>
          <w:p w:rsidR="0052710F" w:rsidRPr="005F1CB2" w:rsidRDefault="0052710F" w:rsidP="00A44762">
            <w:pPr>
              <w:snapToGrid w:val="0"/>
              <w:rPr>
                <w:b/>
                <w:bCs/>
                <w:color w:val="000000"/>
              </w:rPr>
            </w:pPr>
            <w:r w:rsidRPr="005F1CB2">
              <w:rPr>
                <w:b/>
                <w:bCs/>
                <w:color w:val="000000"/>
              </w:rPr>
              <w:t>Самостоятельная работа студентов</w:t>
            </w:r>
          </w:p>
        </w:tc>
        <w:tc>
          <w:tcPr>
            <w:tcW w:w="1417" w:type="dxa"/>
          </w:tcPr>
          <w:p w:rsidR="0052710F" w:rsidRPr="005F1CB2" w:rsidRDefault="00255AA0" w:rsidP="00A44762">
            <w:pPr>
              <w:pStyle w:val="a8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vMerge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</w:pPr>
          </w:p>
        </w:tc>
      </w:tr>
      <w:tr w:rsidR="0052710F" w:rsidRPr="005F1CB2" w:rsidTr="00A4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/>
          </w:tcPr>
          <w:p w:rsidR="0052710F" w:rsidRPr="005F1CB2" w:rsidRDefault="0052710F" w:rsidP="00A44762">
            <w:pPr>
              <w:pStyle w:val="a8"/>
              <w:spacing w:after="0"/>
              <w:rPr>
                <w:b/>
                <w:bCs/>
              </w:rPr>
            </w:pPr>
          </w:p>
        </w:tc>
        <w:tc>
          <w:tcPr>
            <w:tcW w:w="8931" w:type="dxa"/>
          </w:tcPr>
          <w:p w:rsidR="0052710F" w:rsidRPr="005F1CB2" w:rsidRDefault="0052710F" w:rsidP="00A44762">
            <w:pPr>
              <w:snapToGrid w:val="0"/>
              <w:rPr>
                <w:bCs/>
                <w:color w:val="000000"/>
              </w:rPr>
            </w:pPr>
            <w:r w:rsidRPr="005F1CB2">
              <w:rPr>
                <w:bCs/>
                <w:color w:val="000000"/>
              </w:rPr>
              <w:t xml:space="preserve">Вопросы для группового обсуждения. </w:t>
            </w:r>
          </w:p>
          <w:p w:rsidR="0052710F" w:rsidRPr="005F1CB2" w:rsidRDefault="0052710F" w:rsidP="00A44762">
            <w:pPr>
              <w:snapToGrid w:val="0"/>
              <w:rPr>
                <w:bCs/>
                <w:color w:val="000000"/>
              </w:rPr>
            </w:pPr>
            <w:r w:rsidRPr="005F1CB2">
              <w:rPr>
                <w:bCs/>
                <w:color w:val="000000"/>
              </w:rPr>
              <w:t>Способы фиксации договоренностей (в том числе промежуточных).</w:t>
            </w:r>
          </w:p>
          <w:p w:rsidR="0052710F" w:rsidRPr="005F1CB2" w:rsidRDefault="0052710F" w:rsidP="00A44762">
            <w:pPr>
              <w:snapToGrid w:val="0"/>
              <w:rPr>
                <w:b/>
                <w:bCs/>
                <w:color w:val="000000"/>
              </w:rPr>
            </w:pPr>
            <w:r w:rsidRPr="005F1CB2">
              <w:rPr>
                <w:bCs/>
                <w:color w:val="000000"/>
              </w:rPr>
              <w:t>Подготовка к монологу</w:t>
            </w:r>
          </w:p>
        </w:tc>
        <w:tc>
          <w:tcPr>
            <w:tcW w:w="1417" w:type="dxa"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</w:pPr>
          </w:p>
        </w:tc>
      </w:tr>
      <w:tr w:rsidR="0052710F" w:rsidRPr="005F1CB2" w:rsidTr="00A4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 w:val="restart"/>
          </w:tcPr>
          <w:p w:rsidR="0052710F" w:rsidRPr="005F1CB2" w:rsidRDefault="0052710F" w:rsidP="00A44762">
            <w:pPr>
              <w:pStyle w:val="a8"/>
              <w:spacing w:after="0"/>
              <w:rPr>
                <w:b/>
                <w:bCs/>
              </w:rPr>
            </w:pPr>
          </w:p>
          <w:p w:rsidR="0052710F" w:rsidRPr="005F1CB2" w:rsidRDefault="0052710F" w:rsidP="00A44762">
            <w:pPr>
              <w:pStyle w:val="a8"/>
              <w:jc w:val="center"/>
              <w:rPr>
                <w:b/>
                <w:bCs/>
              </w:rPr>
            </w:pPr>
            <w:r w:rsidRPr="005F1CB2">
              <w:rPr>
                <w:b/>
                <w:bCs/>
              </w:rPr>
              <w:t>Тема 4.</w:t>
            </w:r>
          </w:p>
          <w:p w:rsidR="0052710F" w:rsidRPr="005F1CB2" w:rsidRDefault="0052710F" w:rsidP="00A44762">
            <w:pPr>
              <w:pStyle w:val="a8"/>
              <w:spacing w:after="0"/>
              <w:jc w:val="center"/>
              <w:rPr>
                <w:b/>
                <w:bCs/>
              </w:rPr>
            </w:pPr>
            <w:r w:rsidRPr="005F1CB2">
              <w:rPr>
                <w:b/>
                <w:bCs/>
              </w:rPr>
              <w:t>Планирование и оценка</w:t>
            </w:r>
          </w:p>
        </w:tc>
        <w:tc>
          <w:tcPr>
            <w:tcW w:w="8931" w:type="dxa"/>
          </w:tcPr>
          <w:p w:rsidR="0052710F" w:rsidRPr="005F1CB2" w:rsidRDefault="0052710F" w:rsidP="00A44762">
            <w:pPr>
              <w:snapToGrid w:val="0"/>
              <w:rPr>
                <w:b/>
                <w:bCs/>
                <w:color w:val="000000"/>
              </w:rPr>
            </w:pPr>
            <w:r w:rsidRPr="005F1CB2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52710F" w:rsidRPr="005F1CB2" w:rsidRDefault="00255AA0" w:rsidP="00A44762">
            <w:pPr>
              <w:pStyle w:val="a8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vMerge w:val="restart"/>
          </w:tcPr>
          <w:p w:rsidR="0052710F" w:rsidRPr="005F1CB2" w:rsidRDefault="0052710F" w:rsidP="00A44762">
            <w:pPr>
              <w:pStyle w:val="a8"/>
              <w:spacing w:before="0" w:beforeAutospacing="0" w:after="0"/>
            </w:pPr>
          </w:p>
        </w:tc>
      </w:tr>
      <w:tr w:rsidR="0052710F" w:rsidRPr="005F1CB2" w:rsidTr="00A4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/>
          </w:tcPr>
          <w:p w:rsidR="0052710F" w:rsidRPr="005F1CB2" w:rsidRDefault="0052710F" w:rsidP="00A44762">
            <w:pPr>
              <w:pStyle w:val="a8"/>
              <w:spacing w:after="0"/>
              <w:rPr>
                <w:b/>
                <w:bCs/>
              </w:rPr>
            </w:pPr>
          </w:p>
        </w:tc>
        <w:tc>
          <w:tcPr>
            <w:tcW w:w="8931" w:type="dxa"/>
          </w:tcPr>
          <w:p w:rsidR="0052710F" w:rsidRPr="005F1CB2" w:rsidRDefault="0052710F" w:rsidP="00A44762">
            <w:pPr>
              <w:snapToGrid w:val="0"/>
              <w:rPr>
                <w:bCs/>
                <w:color w:val="000000"/>
              </w:rPr>
            </w:pPr>
            <w:r w:rsidRPr="005F1CB2">
              <w:rPr>
                <w:bCs/>
                <w:color w:val="000000"/>
              </w:rPr>
              <w:t>Оценка продукта. Критерии и параметры  для оценки продукта.</w:t>
            </w:r>
          </w:p>
          <w:p w:rsidR="0052710F" w:rsidRPr="005F1CB2" w:rsidRDefault="0052710F" w:rsidP="00A44762">
            <w:pPr>
              <w:snapToGrid w:val="0"/>
              <w:rPr>
                <w:bCs/>
                <w:color w:val="000000"/>
              </w:rPr>
            </w:pPr>
            <w:r w:rsidRPr="005F1CB2">
              <w:rPr>
                <w:bCs/>
                <w:color w:val="000000"/>
              </w:rPr>
              <w:t>Служебный доклад как жанр. Структура</w:t>
            </w:r>
          </w:p>
        </w:tc>
        <w:tc>
          <w:tcPr>
            <w:tcW w:w="1417" w:type="dxa"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</w:pPr>
          </w:p>
        </w:tc>
      </w:tr>
      <w:tr w:rsidR="0052710F" w:rsidRPr="005F1CB2" w:rsidTr="00A4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/>
          </w:tcPr>
          <w:p w:rsidR="0052710F" w:rsidRPr="005F1CB2" w:rsidRDefault="0052710F" w:rsidP="00A44762">
            <w:pPr>
              <w:pStyle w:val="a8"/>
              <w:spacing w:after="0"/>
              <w:rPr>
                <w:b/>
                <w:bCs/>
              </w:rPr>
            </w:pPr>
          </w:p>
        </w:tc>
        <w:tc>
          <w:tcPr>
            <w:tcW w:w="8931" w:type="dxa"/>
          </w:tcPr>
          <w:p w:rsidR="0052710F" w:rsidRPr="005F1CB2" w:rsidRDefault="0052710F" w:rsidP="00A44762">
            <w:pPr>
              <w:snapToGrid w:val="0"/>
              <w:rPr>
                <w:b/>
                <w:bCs/>
                <w:color w:val="000000"/>
              </w:rPr>
            </w:pPr>
            <w:r w:rsidRPr="005F1CB2">
              <w:rPr>
                <w:b/>
                <w:bCs/>
                <w:color w:val="000000"/>
              </w:rPr>
              <w:t xml:space="preserve">Практическое занятие  </w:t>
            </w:r>
          </w:p>
        </w:tc>
        <w:tc>
          <w:tcPr>
            <w:tcW w:w="1417" w:type="dxa"/>
          </w:tcPr>
          <w:p w:rsidR="0052710F" w:rsidRPr="005F1CB2" w:rsidRDefault="0052710F" w:rsidP="00255AA0">
            <w:pPr>
              <w:pStyle w:val="a8"/>
              <w:spacing w:before="0" w:beforeAutospacing="0" w:after="0"/>
              <w:jc w:val="center"/>
              <w:rPr>
                <w:b/>
              </w:rPr>
            </w:pPr>
            <w:r w:rsidRPr="005F1CB2">
              <w:rPr>
                <w:b/>
              </w:rPr>
              <w:t>1</w:t>
            </w:r>
          </w:p>
        </w:tc>
        <w:tc>
          <w:tcPr>
            <w:tcW w:w="2268" w:type="dxa"/>
            <w:vMerge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</w:pPr>
          </w:p>
        </w:tc>
      </w:tr>
      <w:tr w:rsidR="0052710F" w:rsidRPr="005F1CB2" w:rsidTr="00A4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/>
          </w:tcPr>
          <w:p w:rsidR="0052710F" w:rsidRPr="005F1CB2" w:rsidRDefault="0052710F" w:rsidP="00A44762">
            <w:pPr>
              <w:pStyle w:val="a8"/>
              <w:spacing w:after="0"/>
              <w:rPr>
                <w:b/>
                <w:bCs/>
              </w:rPr>
            </w:pPr>
          </w:p>
        </w:tc>
        <w:tc>
          <w:tcPr>
            <w:tcW w:w="8931" w:type="dxa"/>
          </w:tcPr>
          <w:p w:rsidR="0052710F" w:rsidRPr="005F1CB2" w:rsidRDefault="0052710F" w:rsidP="00A44762">
            <w:pPr>
              <w:snapToGrid w:val="0"/>
              <w:rPr>
                <w:bCs/>
                <w:color w:val="000000"/>
              </w:rPr>
            </w:pPr>
            <w:r w:rsidRPr="005F1CB2">
              <w:rPr>
                <w:bCs/>
                <w:color w:val="000000"/>
              </w:rPr>
              <w:t>Оценка продукта по заданным критериям</w:t>
            </w:r>
          </w:p>
          <w:p w:rsidR="0052710F" w:rsidRPr="005F1CB2" w:rsidRDefault="0052710F" w:rsidP="00A44762">
            <w:pPr>
              <w:snapToGrid w:val="0"/>
              <w:rPr>
                <w:bCs/>
                <w:color w:val="000000"/>
              </w:rPr>
            </w:pPr>
            <w:r w:rsidRPr="005F1CB2">
              <w:rPr>
                <w:bCs/>
                <w:color w:val="000000"/>
              </w:rPr>
              <w:t>Презентация продукта с заданной целью коммуникации перед заданной целевой аудиторией в модельных условиях</w:t>
            </w:r>
          </w:p>
          <w:p w:rsidR="0052710F" w:rsidRPr="005F1CB2" w:rsidRDefault="0052710F" w:rsidP="00A44762">
            <w:pPr>
              <w:snapToGrid w:val="0"/>
              <w:rPr>
                <w:bCs/>
                <w:color w:val="000000"/>
              </w:rPr>
            </w:pPr>
            <w:r w:rsidRPr="005F1CB2">
              <w:rPr>
                <w:bCs/>
                <w:color w:val="000000"/>
              </w:rPr>
              <w:t>Планирование запросов целевой аудитории для подготовки к служебному докладу и выступлению на совещании</w:t>
            </w:r>
          </w:p>
          <w:p w:rsidR="0052710F" w:rsidRPr="005F1CB2" w:rsidRDefault="0052710F" w:rsidP="00A44762">
            <w:pPr>
              <w:snapToGrid w:val="0"/>
              <w:rPr>
                <w:bCs/>
                <w:color w:val="000000"/>
              </w:rPr>
            </w:pPr>
            <w:r w:rsidRPr="005F1CB2">
              <w:rPr>
                <w:bCs/>
                <w:color w:val="000000"/>
              </w:rPr>
              <w:t>Служебный доклад / выступление на совещании в модельных условиях.</w:t>
            </w:r>
          </w:p>
          <w:p w:rsidR="0052710F" w:rsidRPr="005F1CB2" w:rsidRDefault="0052710F" w:rsidP="00A44762">
            <w:pPr>
              <w:snapToGrid w:val="0"/>
              <w:rPr>
                <w:bCs/>
                <w:color w:val="000000"/>
              </w:rPr>
            </w:pPr>
            <w:r w:rsidRPr="005F1CB2">
              <w:rPr>
                <w:bCs/>
                <w:color w:val="000000"/>
              </w:rPr>
              <w:t>Анализ выполнения деятельности по планированию и оценке</w:t>
            </w:r>
          </w:p>
        </w:tc>
        <w:tc>
          <w:tcPr>
            <w:tcW w:w="1417" w:type="dxa"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</w:pPr>
          </w:p>
        </w:tc>
      </w:tr>
      <w:tr w:rsidR="0052710F" w:rsidRPr="005F1CB2" w:rsidTr="00A4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/>
          </w:tcPr>
          <w:p w:rsidR="0052710F" w:rsidRPr="005F1CB2" w:rsidRDefault="0052710F" w:rsidP="00A44762">
            <w:pPr>
              <w:pStyle w:val="a8"/>
              <w:spacing w:after="0"/>
              <w:rPr>
                <w:b/>
                <w:bCs/>
              </w:rPr>
            </w:pPr>
          </w:p>
        </w:tc>
        <w:tc>
          <w:tcPr>
            <w:tcW w:w="8931" w:type="dxa"/>
          </w:tcPr>
          <w:p w:rsidR="0052710F" w:rsidRPr="005F1CB2" w:rsidRDefault="0052710F" w:rsidP="00A44762">
            <w:pPr>
              <w:snapToGrid w:val="0"/>
              <w:rPr>
                <w:b/>
                <w:bCs/>
                <w:color w:val="000000"/>
              </w:rPr>
            </w:pPr>
            <w:r w:rsidRPr="005F1CB2">
              <w:rPr>
                <w:b/>
                <w:bCs/>
                <w:color w:val="000000"/>
              </w:rPr>
              <w:t>Самостоятельная работа студентов</w:t>
            </w:r>
          </w:p>
        </w:tc>
        <w:tc>
          <w:tcPr>
            <w:tcW w:w="1417" w:type="dxa"/>
          </w:tcPr>
          <w:p w:rsidR="0052710F" w:rsidRPr="005F1CB2" w:rsidRDefault="00255AA0" w:rsidP="00A44762">
            <w:pPr>
              <w:pStyle w:val="a8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vMerge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</w:pPr>
          </w:p>
        </w:tc>
      </w:tr>
      <w:tr w:rsidR="0052710F" w:rsidRPr="005F1CB2" w:rsidTr="00A4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vMerge/>
          </w:tcPr>
          <w:p w:rsidR="0052710F" w:rsidRPr="005F1CB2" w:rsidRDefault="0052710F" w:rsidP="00A44762">
            <w:pPr>
              <w:pStyle w:val="a8"/>
              <w:spacing w:after="0"/>
              <w:rPr>
                <w:b/>
                <w:bCs/>
              </w:rPr>
            </w:pPr>
          </w:p>
        </w:tc>
        <w:tc>
          <w:tcPr>
            <w:tcW w:w="8931" w:type="dxa"/>
          </w:tcPr>
          <w:p w:rsidR="0052710F" w:rsidRPr="005F1CB2" w:rsidRDefault="0052710F" w:rsidP="00A44762">
            <w:pPr>
              <w:snapToGrid w:val="0"/>
              <w:rPr>
                <w:bCs/>
                <w:color w:val="000000"/>
              </w:rPr>
            </w:pPr>
            <w:r w:rsidRPr="005F1CB2">
              <w:rPr>
                <w:bCs/>
                <w:color w:val="000000"/>
              </w:rPr>
              <w:t>Работа с запросами целевой аудитории в рамках презентации.</w:t>
            </w:r>
          </w:p>
          <w:p w:rsidR="0052710F" w:rsidRPr="005F1CB2" w:rsidRDefault="0052710F" w:rsidP="00A44762">
            <w:pPr>
              <w:snapToGrid w:val="0"/>
              <w:rPr>
                <w:b/>
                <w:bCs/>
                <w:color w:val="000000"/>
              </w:rPr>
            </w:pPr>
            <w:r w:rsidRPr="005F1CB2">
              <w:rPr>
                <w:bCs/>
                <w:color w:val="000000"/>
              </w:rPr>
              <w:t>Обеспеченность планирования информационными ресурсами. Недостаток информации</w:t>
            </w:r>
          </w:p>
        </w:tc>
        <w:tc>
          <w:tcPr>
            <w:tcW w:w="1417" w:type="dxa"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</w:pPr>
          </w:p>
        </w:tc>
      </w:tr>
      <w:tr w:rsidR="0052710F" w:rsidRPr="005F1CB2" w:rsidTr="00A4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</w:tcPr>
          <w:p w:rsidR="0052710F" w:rsidRPr="005F1CB2" w:rsidRDefault="0052710F" w:rsidP="00A44762">
            <w:pPr>
              <w:pStyle w:val="a8"/>
              <w:spacing w:after="0"/>
              <w:rPr>
                <w:b/>
                <w:bCs/>
              </w:rPr>
            </w:pPr>
          </w:p>
        </w:tc>
        <w:tc>
          <w:tcPr>
            <w:tcW w:w="8931" w:type="dxa"/>
          </w:tcPr>
          <w:p w:rsidR="0052710F" w:rsidRPr="005F1CB2" w:rsidRDefault="0052710F" w:rsidP="00A44762">
            <w:pPr>
              <w:snapToGrid w:val="0"/>
              <w:rPr>
                <w:b/>
                <w:bCs/>
                <w:color w:val="000000"/>
              </w:rPr>
            </w:pPr>
            <w:r w:rsidRPr="005F1CB2">
              <w:rPr>
                <w:b/>
                <w:bCs/>
                <w:color w:val="000000"/>
              </w:rPr>
              <w:t>Итоговое занятие: Дифференцированный  зачет</w:t>
            </w:r>
          </w:p>
        </w:tc>
        <w:tc>
          <w:tcPr>
            <w:tcW w:w="1417" w:type="dxa"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  <w:rPr>
                <w:b/>
              </w:rPr>
            </w:pPr>
            <w:r w:rsidRPr="005F1CB2">
              <w:rPr>
                <w:b/>
              </w:rPr>
              <w:t>2</w:t>
            </w:r>
          </w:p>
        </w:tc>
        <w:tc>
          <w:tcPr>
            <w:tcW w:w="2268" w:type="dxa"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</w:pPr>
          </w:p>
        </w:tc>
      </w:tr>
      <w:tr w:rsidR="0052710F" w:rsidRPr="005F1CB2" w:rsidTr="00A4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  <w:gridSpan w:val="2"/>
          </w:tcPr>
          <w:p w:rsidR="0052710F" w:rsidRPr="005F1CB2" w:rsidRDefault="0052710F" w:rsidP="00A44762">
            <w:pPr>
              <w:pStyle w:val="a8"/>
              <w:spacing w:after="0"/>
              <w:rPr>
                <w:b/>
                <w:bCs/>
              </w:rPr>
            </w:pPr>
          </w:p>
        </w:tc>
        <w:tc>
          <w:tcPr>
            <w:tcW w:w="8931" w:type="dxa"/>
          </w:tcPr>
          <w:p w:rsidR="0052710F" w:rsidRPr="005F1CB2" w:rsidRDefault="0052710F" w:rsidP="00A44762">
            <w:pPr>
              <w:snapToGrid w:val="0"/>
              <w:rPr>
                <w:b/>
                <w:bCs/>
                <w:color w:val="000000"/>
              </w:rPr>
            </w:pPr>
            <w:r w:rsidRPr="005F1CB2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417" w:type="dxa"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  <w:rPr>
                <w:b/>
              </w:rPr>
            </w:pPr>
            <w:r w:rsidRPr="005F1CB2">
              <w:rPr>
                <w:b/>
              </w:rPr>
              <w:t>4</w:t>
            </w:r>
            <w:r w:rsidR="00255AA0">
              <w:rPr>
                <w:b/>
              </w:rPr>
              <w:t>0</w:t>
            </w:r>
          </w:p>
        </w:tc>
        <w:tc>
          <w:tcPr>
            <w:tcW w:w="2268" w:type="dxa"/>
          </w:tcPr>
          <w:p w:rsidR="0052710F" w:rsidRPr="005F1CB2" w:rsidRDefault="0052710F" w:rsidP="00A44762">
            <w:pPr>
              <w:pStyle w:val="a8"/>
              <w:spacing w:before="0" w:beforeAutospacing="0" w:after="0"/>
              <w:jc w:val="center"/>
            </w:pPr>
          </w:p>
        </w:tc>
      </w:tr>
    </w:tbl>
    <w:p w:rsidR="003248C3" w:rsidRPr="005F1CB2" w:rsidRDefault="003248C3" w:rsidP="003248C3">
      <w:pPr>
        <w:jc w:val="center"/>
        <w:rPr>
          <w:b/>
        </w:rPr>
      </w:pPr>
    </w:p>
    <w:p w:rsidR="003248C3" w:rsidRPr="005F1CB2" w:rsidRDefault="003248C3" w:rsidP="003248C3">
      <w:pPr>
        <w:jc w:val="center"/>
        <w:rPr>
          <w:b/>
        </w:rPr>
      </w:pPr>
    </w:p>
    <w:p w:rsidR="00EF4C61" w:rsidRPr="005F1CB2" w:rsidRDefault="00EF4C61" w:rsidP="003248C3">
      <w:pPr>
        <w:jc w:val="center"/>
        <w:rPr>
          <w:b/>
        </w:rPr>
        <w:sectPr w:rsidR="00EF4C61" w:rsidRPr="005F1CB2" w:rsidSect="00766460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7735C4" w:rsidRPr="005F1CB2" w:rsidRDefault="007735C4" w:rsidP="00F85C73">
      <w:pPr>
        <w:jc w:val="center"/>
        <w:rPr>
          <w:b/>
        </w:rPr>
      </w:pPr>
      <w:r w:rsidRPr="005F1CB2">
        <w:rPr>
          <w:b/>
        </w:rPr>
        <w:t>3. УСЛОВИЯ РЕАЛИЗАЦИИ  ПРОГРАММЫ ДИСЦИПЛИНЫ</w:t>
      </w:r>
    </w:p>
    <w:p w:rsidR="007735C4" w:rsidRPr="005F1CB2" w:rsidRDefault="007735C4" w:rsidP="007735C4">
      <w:pPr>
        <w:rPr>
          <w:b/>
        </w:rPr>
      </w:pPr>
      <w:r w:rsidRPr="005F1CB2">
        <w:rPr>
          <w:b/>
        </w:rPr>
        <w:t>3.1. Требования к минимальному материально-техническому обеспечению</w:t>
      </w:r>
    </w:p>
    <w:p w:rsidR="007735C4" w:rsidRPr="005F1CB2" w:rsidRDefault="007735C4" w:rsidP="007735C4">
      <w:r w:rsidRPr="005F1CB2">
        <w:t>реализация программы дисциплины требует наличия стандартного учебного кабинета</w:t>
      </w:r>
    </w:p>
    <w:p w:rsidR="007735C4" w:rsidRPr="005F1CB2" w:rsidRDefault="007735C4" w:rsidP="007735C4">
      <w:r w:rsidRPr="005F1CB2">
        <w:t>Оборудование учебного кабинета: мебель, предназначенная для группировки в различных конфигурациях.</w:t>
      </w:r>
    </w:p>
    <w:p w:rsidR="007735C4" w:rsidRPr="005F1CB2" w:rsidRDefault="007735C4" w:rsidP="007735C4">
      <w:r w:rsidRPr="005F1CB2">
        <w:t xml:space="preserve">технические средства обучения: библиотека с карточным и электронным каталогом, компьютеры с выходом в интернет (Раздел </w:t>
      </w:r>
      <w:r w:rsidRPr="005F1CB2">
        <w:rPr>
          <w:lang w:val="en-US"/>
        </w:rPr>
        <w:t>I</w:t>
      </w:r>
      <w:r w:rsidRPr="005F1CB2">
        <w:t>, тема 1.)</w:t>
      </w:r>
    </w:p>
    <w:p w:rsidR="007735C4" w:rsidRPr="005F1CB2" w:rsidRDefault="007735C4" w:rsidP="007735C4">
      <w:r w:rsidRPr="005F1CB2">
        <w:t>3.2. Информационное обеспечение обучения</w:t>
      </w:r>
    </w:p>
    <w:p w:rsidR="007735C4" w:rsidRPr="005F1CB2" w:rsidRDefault="007735C4" w:rsidP="007735C4">
      <w:r w:rsidRPr="005F1CB2">
        <w:t>Перечень рекомендуемых учебных изданий, Интернет-ресурсов, дополнительной литературы</w:t>
      </w:r>
    </w:p>
    <w:p w:rsidR="007735C4" w:rsidRPr="005F1CB2" w:rsidRDefault="007735C4" w:rsidP="007735C4">
      <w:r w:rsidRPr="005F1CB2">
        <w:t>Основные источники:</w:t>
      </w:r>
    </w:p>
    <w:p w:rsidR="00E51463" w:rsidRPr="005F1CB2" w:rsidRDefault="00E51463" w:rsidP="00BB58A9">
      <w:pPr>
        <w:numPr>
          <w:ilvl w:val="0"/>
          <w:numId w:val="5"/>
        </w:numPr>
      </w:pPr>
      <w:r w:rsidRPr="005F1CB2">
        <w:t>Голуб Г. Б. , Перелыгина Е.А. Введение в профессию: общие компетенции профессионала: Учебные материалы. - Самара: ЦПО,2011</w:t>
      </w:r>
      <w:r w:rsidR="00BB58A9" w:rsidRPr="005F1CB2">
        <w:t>.</w:t>
      </w:r>
    </w:p>
    <w:p w:rsidR="00BB58A9" w:rsidRPr="005F1CB2" w:rsidRDefault="00BB58A9" w:rsidP="00BB58A9">
      <w:pPr>
        <w:numPr>
          <w:ilvl w:val="0"/>
          <w:numId w:val="5"/>
        </w:numPr>
        <w:rPr>
          <w:color w:val="000000"/>
        </w:rPr>
      </w:pPr>
      <w:r w:rsidRPr="005F1CB2">
        <w:rPr>
          <w:bCs/>
          <w:color w:val="000000"/>
        </w:rPr>
        <w:t>Введение в профессию (специальность): общие компетенции профессионала. Коммуникативная компетенция профессионала: рабочая тетрадь студента № 1</w:t>
      </w:r>
      <w:r w:rsidRPr="005F1CB2">
        <w:rPr>
          <w:color w:val="000000"/>
        </w:rPr>
        <w:t xml:space="preserve"> [Электронный ресурс] / авт.-сост. М.С. Клевцова, С.В. Кудинова. – Киров: Радуга-ПРЕСС, 2015. – 24 с. - Режим доступа: </w:t>
      </w:r>
      <w:hyperlink r:id="rId10" w:history="1">
        <w:r w:rsidRPr="005F1CB2">
          <w:rPr>
            <w:rStyle w:val="a7"/>
          </w:rPr>
          <w:t>http://znanium.com/catalog.php?bookinfo=526581</w:t>
        </w:r>
      </w:hyperlink>
    </w:p>
    <w:p w:rsidR="00BB58A9" w:rsidRPr="005F1CB2" w:rsidRDefault="00BB58A9" w:rsidP="00D731C8">
      <w:pPr>
        <w:rPr>
          <w:color w:val="000000"/>
        </w:rPr>
      </w:pPr>
      <w:r w:rsidRPr="005F1CB2">
        <w:rPr>
          <w:color w:val="000000"/>
        </w:rPr>
        <w:t xml:space="preserve">   Дополнительные источники: </w:t>
      </w:r>
    </w:p>
    <w:p w:rsidR="00BB58A9" w:rsidRPr="005F1CB2" w:rsidRDefault="00BB58A9" w:rsidP="00BB58A9">
      <w:pPr>
        <w:numPr>
          <w:ilvl w:val="0"/>
          <w:numId w:val="5"/>
        </w:numPr>
        <w:rPr>
          <w:color w:val="000000"/>
        </w:rPr>
      </w:pPr>
      <w:r w:rsidRPr="005F1CB2">
        <w:rPr>
          <w:color w:val="000000"/>
        </w:rPr>
        <w:t>Бороздина Г.В. Психология делового общения.- М.: Деловая книга, 2008.-376с</w:t>
      </w:r>
    </w:p>
    <w:p w:rsidR="00BB58A9" w:rsidRPr="005F1CB2" w:rsidRDefault="00BB58A9" w:rsidP="00BB58A9">
      <w:pPr>
        <w:numPr>
          <w:ilvl w:val="0"/>
          <w:numId w:val="5"/>
        </w:numPr>
        <w:rPr>
          <w:color w:val="000000"/>
        </w:rPr>
      </w:pPr>
      <w:r w:rsidRPr="005F1CB2">
        <w:rPr>
          <w:color w:val="000000"/>
        </w:rPr>
        <w:t xml:space="preserve">Вверинцев А. Коммуникативный менеджмент.- М.: Изд во Буковского, </w:t>
      </w:r>
    </w:p>
    <w:p w:rsidR="00BB58A9" w:rsidRPr="005F1CB2" w:rsidRDefault="00BB58A9" w:rsidP="00BB58A9">
      <w:pPr>
        <w:numPr>
          <w:ilvl w:val="0"/>
          <w:numId w:val="5"/>
        </w:numPr>
        <w:rPr>
          <w:color w:val="000000"/>
        </w:rPr>
      </w:pPr>
      <w:r w:rsidRPr="005F1CB2">
        <w:rPr>
          <w:color w:val="000000"/>
        </w:rPr>
        <w:t xml:space="preserve">Клюев Е.В. Речевая коммуникация.- М.: ПРИОР, 2005 .- 387с.  </w:t>
      </w:r>
    </w:p>
    <w:p w:rsidR="000904B5" w:rsidRPr="005F1CB2" w:rsidRDefault="000904B5" w:rsidP="00BB58A9">
      <w:pPr>
        <w:numPr>
          <w:ilvl w:val="0"/>
          <w:numId w:val="5"/>
        </w:numPr>
        <w:rPr>
          <w:color w:val="000000"/>
        </w:rPr>
      </w:pPr>
      <w:r w:rsidRPr="005F1CB2">
        <w:rPr>
          <w:color w:val="000000"/>
        </w:rPr>
        <w:t xml:space="preserve">Равен Дж. Компетентностть в современном обществе выявление, развитие и реализация/ пер. с англ.- М.: Когито-Центр, 2002ю-396с </w:t>
      </w:r>
    </w:p>
    <w:p w:rsidR="00FC4ACF" w:rsidRPr="005F1CB2" w:rsidRDefault="00FC4ACF" w:rsidP="00FC4ACF">
      <w:pPr>
        <w:rPr>
          <w:color w:val="000000"/>
        </w:rPr>
      </w:pPr>
      <w:r w:rsidRPr="005F1CB2">
        <w:rPr>
          <w:color w:val="000000"/>
        </w:rPr>
        <w:t>Интернет ресурсы:</w:t>
      </w:r>
    </w:p>
    <w:p w:rsidR="00FC4ACF" w:rsidRPr="005F1CB2" w:rsidRDefault="000904B5" w:rsidP="000904B5">
      <w:pPr>
        <w:ind w:left="709"/>
        <w:rPr>
          <w:color w:val="000000"/>
        </w:rPr>
      </w:pPr>
      <w:hyperlink r:id="rId11" w:history="1">
        <w:r w:rsidRPr="005F1CB2">
          <w:rPr>
            <w:rStyle w:val="a7"/>
            <w:lang w:val="en-US"/>
          </w:rPr>
          <w:t>www</w:t>
        </w:r>
        <w:r w:rsidRPr="005F1CB2">
          <w:rPr>
            <w:rStyle w:val="a7"/>
          </w:rPr>
          <w:t>.</w:t>
        </w:r>
        <w:r w:rsidRPr="005F1CB2">
          <w:rPr>
            <w:rStyle w:val="a7"/>
            <w:lang w:val="en-US"/>
          </w:rPr>
          <w:t>allrefs</w:t>
        </w:r>
        <w:r w:rsidRPr="005F1CB2">
          <w:rPr>
            <w:rStyle w:val="a7"/>
          </w:rPr>
          <w:t>.</w:t>
        </w:r>
        <w:r w:rsidRPr="005F1CB2">
          <w:rPr>
            <w:rStyle w:val="a7"/>
            <w:lang w:val="en-US"/>
          </w:rPr>
          <w:t>net</w:t>
        </w:r>
      </w:hyperlink>
      <w:r w:rsidRPr="005F1CB2">
        <w:rPr>
          <w:color w:val="000000"/>
        </w:rPr>
        <w:t xml:space="preserve"> ( Основные компетенции профессионала)</w:t>
      </w:r>
    </w:p>
    <w:p w:rsidR="000904B5" w:rsidRPr="005F1CB2" w:rsidRDefault="000904B5" w:rsidP="000904B5">
      <w:pPr>
        <w:ind w:left="709"/>
        <w:rPr>
          <w:color w:val="000000"/>
        </w:rPr>
      </w:pPr>
      <w:hyperlink r:id="rId12" w:history="1">
        <w:r w:rsidRPr="005F1CB2">
          <w:rPr>
            <w:rStyle w:val="a7"/>
            <w:lang w:val="en-US"/>
          </w:rPr>
          <w:t>www</w:t>
        </w:r>
        <w:r w:rsidRPr="005F1CB2">
          <w:rPr>
            <w:rStyle w:val="a7"/>
          </w:rPr>
          <w:t>.</w:t>
        </w:r>
        <w:r w:rsidRPr="005F1CB2">
          <w:rPr>
            <w:rStyle w:val="a7"/>
            <w:lang w:val="en-US"/>
          </w:rPr>
          <w:t>cposo</w:t>
        </w:r>
        <w:r w:rsidRPr="005F1CB2">
          <w:rPr>
            <w:rStyle w:val="a7"/>
          </w:rPr>
          <w:t>.</w:t>
        </w:r>
        <w:r w:rsidRPr="005F1CB2">
          <w:rPr>
            <w:rStyle w:val="a7"/>
            <w:lang w:val="en-US"/>
          </w:rPr>
          <w:t>ru</w:t>
        </w:r>
      </w:hyperlink>
      <w:r w:rsidRPr="005F1CB2">
        <w:rPr>
          <w:color w:val="000000"/>
        </w:rPr>
        <w:t xml:space="preserve"> ( Введение в профессию: общие компетенции)</w:t>
      </w:r>
    </w:p>
    <w:p w:rsidR="000904B5" w:rsidRPr="005F1CB2" w:rsidRDefault="000904B5" w:rsidP="00FC4ACF">
      <w:pPr>
        <w:rPr>
          <w:color w:val="000000"/>
        </w:rPr>
      </w:pPr>
    </w:p>
    <w:p w:rsidR="000904B5" w:rsidRPr="005F1CB2" w:rsidRDefault="000904B5" w:rsidP="00FC4ACF">
      <w:pPr>
        <w:rPr>
          <w:color w:val="000000"/>
        </w:rPr>
      </w:pPr>
    </w:p>
    <w:p w:rsidR="00F85C73" w:rsidRPr="005F1CB2" w:rsidRDefault="00F85C73" w:rsidP="00FC4ACF">
      <w:pPr>
        <w:rPr>
          <w:color w:val="000000"/>
        </w:rPr>
      </w:pPr>
    </w:p>
    <w:p w:rsidR="00F85C73" w:rsidRPr="005F1CB2" w:rsidRDefault="00F85C73" w:rsidP="00FC4ACF">
      <w:pPr>
        <w:rPr>
          <w:color w:val="000000"/>
        </w:rPr>
      </w:pPr>
    </w:p>
    <w:p w:rsidR="00F85C73" w:rsidRPr="005F1CB2" w:rsidRDefault="00F85C73" w:rsidP="00FC4ACF">
      <w:pPr>
        <w:rPr>
          <w:color w:val="000000"/>
        </w:rPr>
      </w:pPr>
    </w:p>
    <w:p w:rsidR="00F85C73" w:rsidRPr="005F1CB2" w:rsidRDefault="00F85C73" w:rsidP="00FC4ACF">
      <w:pPr>
        <w:rPr>
          <w:color w:val="000000"/>
        </w:rPr>
      </w:pPr>
    </w:p>
    <w:p w:rsidR="00F85C73" w:rsidRPr="005F1CB2" w:rsidRDefault="00F85C73" w:rsidP="00FC4ACF">
      <w:pPr>
        <w:rPr>
          <w:color w:val="000000"/>
        </w:rPr>
      </w:pPr>
    </w:p>
    <w:p w:rsidR="00F85C73" w:rsidRPr="005F1CB2" w:rsidRDefault="00F85C73" w:rsidP="00FC4ACF">
      <w:pPr>
        <w:rPr>
          <w:color w:val="000000"/>
        </w:rPr>
      </w:pPr>
    </w:p>
    <w:p w:rsidR="00F85C73" w:rsidRPr="005F1CB2" w:rsidRDefault="00F85C73" w:rsidP="00FC4ACF">
      <w:pPr>
        <w:rPr>
          <w:color w:val="000000"/>
        </w:rPr>
      </w:pPr>
    </w:p>
    <w:p w:rsidR="00F85C73" w:rsidRPr="005F1CB2" w:rsidRDefault="00F85C73" w:rsidP="00FC4ACF">
      <w:pPr>
        <w:rPr>
          <w:color w:val="000000"/>
        </w:rPr>
      </w:pPr>
    </w:p>
    <w:p w:rsidR="00F85C73" w:rsidRPr="005F1CB2" w:rsidRDefault="00F85C73" w:rsidP="00FC4ACF">
      <w:pPr>
        <w:rPr>
          <w:color w:val="000000"/>
        </w:rPr>
      </w:pPr>
    </w:p>
    <w:p w:rsidR="00F85C73" w:rsidRPr="005F1CB2" w:rsidRDefault="00F85C73" w:rsidP="00FC4ACF">
      <w:pPr>
        <w:rPr>
          <w:color w:val="000000"/>
        </w:rPr>
      </w:pPr>
    </w:p>
    <w:p w:rsidR="00F85C73" w:rsidRPr="005F1CB2" w:rsidRDefault="00F85C73" w:rsidP="00FC4ACF">
      <w:pPr>
        <w:rPr>
          <w:color w:val="000000"/>
        </w:rPr>
      </w:pPr>
    </w:p>
    <w:p w:rsidR="00F85C73" w:rsidRPr="005F1CB2" w:rsidRDefault="00F85C73" w:rsidP="00FC4ACF">
      <w:pPr>
        <w:rPr>
          <w:color w:val="000000"/>
        </w:rPr>
      </w:pPr>
    </w:p>
    <w:p w:rsidR="00F85C73" w:rsidRPr="005F1CB2" w:rsidRDefault="00F85C73" w:rsidP="00FC4ACF">
      <w:pPr>
        <w:rPr>
          <w:color w:val="000000"/>
        </w:rPr>
      </w:pPr>
    </w:p>
    <w:p w:rsidR="00F85C73" w:rsidRPr="005F1CB2" w:rsidRDefault="00F85C73" w:rsidP="00FC4ACF">
      <w:pPr>
        <w:rPr>
          <w:color w:val="000000"/>
        </w:rPr>
      </w:pPr>
    </w:p>
    <w:p w:rsidR="00F85C73" w:rsidRPr="005F1CB2" w:rsidRDefault="00F85C73" w:rsidP="00FC4ACF">
      <w:pPr>
        <w:rPr>
          <w:color w:val="000000"/>
        </w:rPr>
      </w:pPr>
    </w:p>
    <w:p w:rsidR="00F85C73" w:rsidRPr="005F1CB2" w:rsidRDefault="00F85C73" w:rsidP="00FC4ACF">
      <w:pPr>
        <w:rPr>
          <w:color w:val="000000"/>
        </w:rPr>
      </w:pPr>
    </w:p>
    <w:p w:rsidR="00F85C73" w:rsidRPr="005F1CB2" w:rsidRDefault="00F85C73" w:rsidP="00FC4ACF">
      <w:pPr>
        <w:rPr>
          <w:color w:val="000000"/>
        </w:rPr>
      </w:pPr>
    </w:p>
    <w:p w:rsidR="00F85C73" w:rsidRPr="005F1CB2" w:rsidRDefault="00F85C73" w:rsidP="00FC4ACF">
      <w:pPr>
        <w:rPr>
          <w:color w:val="000000"/>
        </w:rPr>
      </w:pPr>
    </w:p>
    <w:p w:rsidR="00F85C73" w:rsidRPr="005F1CB2" w:rsidRDefault="00F85C73" w:rsidP="00FC4ACF">
      <w:pPr>
        <w:rPr>
          <w:color w:val="000000"/>
        </w:rPr>
      </w:pPr>
    </w:p>
    <w:p w:rsidR="00F85C73" w:rsidRPr="005F1CB2" w:rsidRDefault="00F85C73" w:rsidP="00FC4ACF">
      <w:pPr>
        <w:rPr>
          <w:color w:val="000000"/>
        </w:rPr>
      </w:pPr>
    </w:p>
    <w:p w:rsidR="00F85C73" w:rsidRPr="005F1CB2" w:rsidRDefault="00F85C73" w:rsidP="00FC4ACF">
      <w:pPr>
        <w:rPr>
          <w:color w:val="000000"/>
        </w:rPr>
      </w:pPr>
    </w:p>
    <w:p w:rsidR="00F85C73" w:rsidRPr="005F1CB2" w:rsidRDefault="00F85C73" w:rsidP="00FC4ACF">
      <w:pPr>
        <w:rPr>
          <w:color w:val="000000"/>
        </w:rPr>
      </w:pPr>
    </w:p>
    <w:p w:rsidR="00F85C73" w:rsidRPr="005F1CB2" w:rsidRDefault="00F85C73" w:rsidP="00FC4ACF">
      <w:pPr>
        <w:rPr>
          <w:color w:val="000000"/>
        </w:rPr>
      </w:pPr>
    </w:p>
    <w:p w:rsidR="00F85C73" w:rsidRPr="005F1CB2" w:rsidRDefault="00F85C73" w:rsidP="00FC4ACF">
      <w:pPr>
        <w:rPr>
          <w:color w:val="000000"/>
        </w:rPr>
      </w:pPr>
    </w:p>
    <w:p w:rsidR="00E51463" w:rsidRPr="005F1CB2" w:rsidRDefault="00E51463" w:rsidP="00F85C73">
      <w:pPr>
        <w:pStyle w:val="Style12"/>
        <w:widowControl/>
        <w:spacing w:before="41" w:line="240" w:lineRule="auto"/>
        <w:jc w:val="center"/>
        <w:rPr>
          <w:rStyle w:val="FontStyle51"/>
          <w:sz w:val="24"/>
          <w:szCs w:val="24"/>
        </w:rPr>
      </w:pPr>
      <w:r w:rsidRPr="005F1CB2">
        <w:rPr>
          <w:rStyle w:val="FontStyle51"/>
          <w:sz w:val="24"/>
          <w:szCs w:val="24"/>
        </w:rPr>
        <w:t>4. КОНТРОЛЬ И ОЦЕНКА РЕЗУЛЬТАТОВ ОСВОЕНИЯ ДИСЦИПЛИНЫ</w:t>
      </w:r>
    </w:p>
    <w:p w:rsidR="00763D80" w:rsidRPr="005F1CB2" w:rsidRDefault="006136DF" w:rsidP="006136DF">
      <w:pPr>
        <w:ind w:left="142"/>
        <w:rPr>
          <w:rStyle w:val="FontStyle51"/>
          <w:b w:val="0"/>
          <w:sz w:val="24"/>
          <w:szCs w:val="24"/>
        </w:rPr>
      </w:pPr>
      <w:r w:rsidRPr="005F1CB2">
        <w:rPr>
          <w:rStyle w:val="FontStyle51"/>
          <w:sz w:val="24"/>
          <w:szCs w:val="24"/>
        </w:rPr>
        <w:t xml:space="preserve">           </w:t>
      </w:r>
      <w:r w:rsidR="00E51463" w:rsidRPr="005F1CB2">
        <w:rPr>
          <w:rStyle w:val="FontStyle51"/>
          <w:sz w:val="24"/>
          <w:szCs w:val="24"/>
        </w:rPr>
        <w:t xml:space="preserve">Контроль и оценка результатов </w:t>
      </w:r>
      <w:r w:rsidR="00E51463" w:rsidRPr="005F1CB2">
        <w:rPr>
          <w:rStyle w:val="FontStyle51"/>
          <w:b w:val="0"/>
          <w:sz w:val="24"/>
          <w:szCs w:val="24"/>
        </w:rPr>
        <w:t xml:space="preserve">освоения дисциплины осуществляется </w:t>
      </w:r>
      <w:r w:rsidRPr="005F1CB2">
        <w:rPr>
          <w:rStyle w:val="FontStyle51"/>
          <w:b w:val="0"/>
          <w:sz w:val="24"/>
          <w:szCs w:val="24"/>
        </w:rPr>
        <w:t xml:space="preserve">   </w:t>
      </w:r>
      <w:r w:rsidR="00E51463" w:rsidRPr="005F1CB2">
        <w:rPr>
          <w:rStyle w:val="FontStyle51"/>
          <w:b w:val="0"/>
          <w:sz w:val="24"/>
          <w:szCs w:val="24"/>
        </w:rPr>
        <w:t>преподавателем в процессе проведения практических занятий и тестирования</w:t>
      </w:r>
    </w:p>
    <w:tbl>
      <w:tblPr>
        <w:tblW w:w="1016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528"/>
        <w:gridCol w:w="3969"/>
        <w:gridCol w:w="670"/>
      </w:tblGrid>
      <w:tr w:rsidR="00763D80" w:rsidRPr="005F1CB2" w:rsidTr="009E4DE7">
        <w:trPr>
          <w:gridAfter w:val="1"/>
          <w:wAfter w:w="670" w:type="dxa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80" w:rsidRPr="005F1CB2" w:rsidRDefault="00763D80" w:rsidP="0023248F">
            <w:pPr>
              <w:snapToGrid w:val="0"/>
              <w:jc w:val="center"/>
              <w:rPr>
                <w:b/>
                <w:bCs/>
              </w:rPr>
            </w:pPr>
            <w:r w:rsidRPr="005F1CB2">
              <w:rPr>
                <w:b/>
                <w:bCs/>
              </w:rPr>
              <w:t>Результаты обучения</w:t>
            </w:r>
          </w:p>
          <w:p w:rsidR="00763D80" w:rsidRPr="005F1CB2" w:rsidRDefault="00763D80" w:rsidP="0023248F">
            <w:pPr>
              <w:jc w:val="center"/>
              <w:rPr>
                <w:b/>
                <w:bCs/>
              </w:rPr>
            </w:pPr>
            <w:r w:rsidRPr="005F1CB2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D80" w:rsidRPr="005F1CB2" w:rsidRDefault="00763D80" w:rsidP="0023248F">
            <w:pPr>
              <w:snapToGrid w:val="0"/>
              <w:jc w:val="center"/>
              <w:rPr>
                <w:b/>
              </w:rPr>
            </w:pPr>
            <w:r w:rsidRPr="005F1CB2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C47D10" w:rsidRPr="005F1CB2" w:rsidTr="009E4DE7">
        <w:trPr>
          <w:gridAfter w:val="1"/>
          <w:wAfter w:w="670" w:type="dxa"/>
          <w:trHeight w:val="276"/>
        </w:trPr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47D10" w:rsidRPr="005F1CB2" w:rsidRDefault="00C47D10" w:rsidP="00C47D10">
            <w:pPr>
              <w:widowControl/>
              <w:autoSpaceDE/>
              <w:autoSpaceDN/>
              <w:adjustRightInd/>
              <w:rPr>
                <w:b/>
              </w:rPr>
            </w:pPr>
            <w:r w:rsidRPr="005F1CB2">
              <w:rPr>
                <w:b/>
              </w:rPr>
              <w:t>Умения:</w:t>
            </w:r>
          </w:p>
          <w:p w:rsidR="00C47D10" w:rsidRPr="005F1CB2" w:rsidRDefault="00C47D10" w:rsidP="00C47D10">
            <w:pPr>
              <w:widowControl/>
              <w:autoSpaceDE/>
              <w:autoSpaceDN/>
              <w:adjustRightInd/>
            </w:pPr>
            <w:r w:rsidRPr="005F1CB2">
              <w:t>- проводить анализ ситуации,</w:t>
            </w:r>
          </w:p>
          <w:p w:rsidR="00C47D10" w:rsidRPr="005F1CB2" w:rsidRDefault="00C47D10" w:rsidP="00763D8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5F1CB2">
              <w:t>планирование деятельности,</w:t>
            </w:r>
          </w:p>
          <w:p w:rsidR="00C47D10" w:rsidRPr="005F1CB2" w:rsidRDefault="00C47D10" w:rsidP="00763D8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5F1CB2">
              <w:t>планировать ресурсы,</w:t>
            </w:r>
          </w:p>
          <w:p w:rsidR="00C47D10" w:rsidRPr="005F1CB2" w:rsidRDefault="00C47D10" w:rsidP="00763D8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5F1CB2">
              <w:t>осуществлять текущий контроль деятельности,</w:t>
            </w:r>
          </w:p>
          <w:p w:rsidR="00C47D10" w:rsidRPr="005F1CB2" w:rsidRDefault="00C47D10" w:rsidP="00763D8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5F1CB2">
              <w:t>оценивать результаты деятельности,</w:t>
            </w:r>
          </w:p>
          <w:p w:rsidR="00C47D10" w:rsidRPr="005F1CB2" w:rsidRDefault="00C47D10" w:rsidP="00763D80">
            <w:pPr>
              <w:widowControl/>
              <w:autoSpaceDE/>
              <w:autoSpaceDN/>
              <w:adjustRightInd/>
            </w:pPr>
            <w:r w:rsidRPr="005F1CB2">
              <w:t>- осуществлять поиск информации,</w:t>
            </w:r>
          </w:p>
          <w:p w:rsidR="00C47D10" w:rsidRPr="005F1CB2" w:rsidRDefault="00C47D10" w:rsidP="00763D8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5F1CB2">
              <w:t>извлекать и  производить первичную обработку информации,</w:t>
            </w:r>
          </w:p>
          <w:p w:rsidR="00C47D10" w:rsidRPr="005F1CB2" w:rsidRDefault="00C47D10" w:rsidP="00763D8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5F1CB2">
              <w:t>работать в команде (группе),</w:t>
            </w:r>
          </w:p>
          <w:p w:rsidR="00C47D10" w:rsidRPr="005F1CB2" w:rsidRDefault="00C47D10" w:rsidP="00763D8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5F1CB2">
              <w:t xml:space="preserve"> владеть устной коммуникацией (монологом),</w:t>
            </w:r>
          </w:p>
          <w:p w:rsidR="00C47D10" w:rsidRPr="005F1CB2" w:rsidRDefault="00C47D10" w:rsidP="00763D8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5F1CB2">
              <w:t>воспринимать содержание информации в процессе устной коммуникации,</w:t>
            </w:r>
          </w:p>
          <w:p w:rsidR="00C47D10" w:rsidRPr="005F1CB2" w:rsidRDefault="00C47D10" w:rsidP="00763D80">
            <w:pPr>
              <w:numPr>
                <w:ilvl w:val="0"/>
                <w:numId w:val="2"/>
              </w:numPr>
              <w:rPr>
                <w:bCs/>
              </w:rPr>
            </w:pPr>
            <w:r w:rsidRPr="005F1CB2">
              <w:t xml:space="preserve"> владеть письменной коммуникацией.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D10" w:rsidRPr="005F1CB2" w:rsidRDefault="00C47D10" w:rsidP="0023248F">
            <w:pPr>
              <w:snapToGrid w:val="0"/>
              <w:jc w:val="both"/>
              <w:rPr>
                <w:bCs/>
              </w:rPr>
            </w:pPr>
            <w:r w:rsidRPr="005F1CB2">
              <w:rPr>
                <w:bCs/>
              </w:rPr>
              <w:t>-практические занятия,</w:t>
            </w:r>
          </w:p>
          <w:p w:rsidR="00C47D10" w:rsidRPr="005F1CB2" w:rsidRDefault="00C47D10" w:rsidP="0023248F">
            <w:pPr>
              <w:snapToGrid w:val="0"/>
              <w:jc w:val="both"/>
              <w:rPr>
                <w:bCs/>
              </w:rPr>
            </w:pPr>
            <w:r w:rsidRPr="005F1CB2">
              <w:rPr>
                <w:bCs/>
              </w:rPr>
              <w:t>-тестирование</w:t>
            </w:r>
          </w:p>
          <w:p w:rsidR="00C47D10" w:rsidRPr="005F1CB2" w:rsidRDefault="00C47D10" w:rsidP="00C47D10">
            <w:pPr>
              <w:snapToGrid w:val="0"/>
              <w:jc w:val="both"/>
              <w:rPr>
                <w:iCs/>
              </w:rPr>
            </w:pPr>
            <w:r w:rsidRPr="005F1CB2">
              <w:rPr>
                <w:iCs/>
              </w:rPr>
              <w:t>-решение проблемных задач</w:t>
            </w:r>
          </w:p>
          <w:p w:rsidR="00C47D10" w:rsidRPr="005F1CB2" w:rsidRDefault="00C47D10" w:rsidP="00C47D10">
            <w:pPr>
              <w:snapToGrid w:val="0"/>
              <w:rPr>
                <w:bCs/>
              </w:rPr>
            </w:pPr>
            <w:r w:rsidRPr="005F1CB2">
              <w:rPr>
                <w:iCs/>
              </w:rPr>
              <w:t>-в</w:t>
            </w:r>
            <w:r w:rsidR="00F85C73" w:rsidRPr="005F1CB2">
              <w:t>ьп</w:t>
            </w:r>
            <w:r w:rsidRPr="005F1CB2">
              <w:t>олнение комплексного компетентностно - ориентированного задания</w:t>
            </w:r>
            <w:r w:rsidR="00685ACC" w:rsidRPr="005F1CB2">
              <w:t>.</w:t>
            </w:r>
          </w:p>
        </w:tc>
      </w:tr>
      <w:tr w:rsidR="00C47D10" w:rsidRPr="005F1CB2" w:rsidTr="009E4DE7">
        <w:tc>
          <w:tcPr>
            <w:tcW w:w="55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D10" w:rsidRPr="005F1CB2" w:rsidRDefault="00C47D10" w:rsidP="00763D8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10" w:rsidRPr="005F1CB2" w:rsidRDefault="00C47D10" w:rsidP="00C47D10">
            <w:pPr>
              <w:snapToGrid w:val="0"/>
              <w:rPr>
                <w:bCs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C47D10" w:rsidRPr="005F1CB2" w:rsidRDefault="00C47D10" w:rsidP="0023248F">
            <w:pPr>
              <w:snapToGrid w:val="0"/>
              <w:ind w:firstLine="426"/>
              <w:jc w:val="both"/>
              <w:rPr>
                <w:bCs/>
              </w:rPr>
            </w:pPr>
          </w:p>
        </w:tc>
      </w:tr>
      <w:tr w:rsidR="00C47D10" w:rsidRPr="005F1CB2" w:rsidTr="009E4DE7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D10" w:rsidRPr="005F1CB2" w:rsidRDefault="00C47D10" w:rsidP="00C47D10">
            <w:pPr>
              <w:widowControl/>
              <w:autoSpaceDE/>
              <w:autoSpaceDN/>
              <w:adjustRightInd/>
              <w:rPr>
                <w:b/>
              </w:rPr>
            </w:pPr>
            <w:r w:rsidRPr="005F1CB2">
              <w:rPr>
                <w:b/>
              </w:rPr>
              <w:t>Знания:</w:t>
            </w:r>
          </w:p>
          <w:p w:rsidR="00C47D10" w:rsidRPr="005F1CB2" w:rsidRDefault="00C47D10" w:rsidP="00C47D1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5F1CB2">
              <w:t>сущность и социальную значимость своей будущей профессии,</w:t>
            </w:r>
          </w:p>
          <w:p w:rsidR="00C47D10" w:rsidRPr="005F1CB2" w:rsidRDefault="00C47D10" w:rsidP="00C47D1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5F1CB2">
              <w:t>оценки социальной значимости своей будущей профессии,</w:t>
            </w:r>
          </w:p>
          <w:p w:rsidR="00C47D10" w:rsidRPr="005F1CB2" w:rsidRDefault="00C47D10" w:rsidP="00C47D1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5F1CB2">
              <w:t>типичные и особенные требования работодателя к работнику (в соответ</w:t>
            </w:r>
            <w:r w:rsidRPr="005F1CB2">
              <w:softHyphen/>
              <w:t>ствии с будущей профессией).</w:t>
            </w:r>
          </w:p>
          <w:p w:rsidR="00C47D10" w:rsidRPr="005F1CB2" w:rsidRDefault="00C47D10" w:rsidP="0023248F">
            <w:pPr>
              <w:snapToGrid w:val="0"/>
              <w:ind w:firstLine="426"/>
              <w:jc w:val="both"/>
              <w:rPr>
                <w:bCs/>
              </w:rPr>
            </w:pPr>
          </w:p>
          <w:p w:rsidR="00C47D10" w:rsidRPr="005F1CB2" w:rsidRDefault="00C47D10" w:rsidP="0023248F">
            <w:pPr>
              <w:snapToGrid w:val="0"/>
              <w:ind w:firstLine="426"/>
              <w:jc w:val="both"/>
              <w:rPr>
                <w:bCs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CC" w:rsidRPr="005F1CB2" w:rsidRDefault="00685ACC" w:rsidP="00685ACC">
            <w:pPr>
              <w:snapToGrid w:val="0"/>
              <w:ind w:firstLine="426"/>
              <w:jc w:val="both"/>
              <w:rPr>
                <w:iCs/>
              </w:rPr>
            </w:pPr>
            <w:r w:rsidRPr="005F1CB2">
              <w:rPr>
                <w:iCs/>
              </w:rPr>
              <w:t>-л</w:t>
            </w:r>
            <w:r w:rsidR="00C47D10" w:rsidRPr="005F1CB2">
              <w:rPr>
                <w:iCs/>
              </w:rPr>
              <w:t xml:space="preserve">екции </w:t>
            </w:r>
          </w:p>
          <w:p w:rsidR="00685ACC" w:rsidRPr="005F1CB2" w:rsidRDefault="00685ACC" w:rsidP="00685ACC">
            <w:pPr>
              <w:snapToGrid w:val="0"/>
              <w:ind w:firstLine="426"/>
              <w:jc w:val="both"/>
              <w:rPr>
                <w:iCs/>
              </w:rPr>
            </w:pPr>
            <w:r w:rsidRPr="005F1CB2">
              <w:rPr>
                <w:iCs/>
              </w:rPr>
              <w:t>-т</w:t>
            </w:r>
            <w:r w:rsidR="00C47D10" w:rsidRPr="005F1CB2">
              <w:rPr>
                <w:iCs/>
              </w:rPr>
              <w:t>есты,</w:t>
            </w:r>
          </w:p>
          <w:p w:rsidR="00C47D10" w:rsidRPr="005F1CB2" w:rsidRDefault="00685ACC" w:rsidP="00685ACC">
            <w:pPr>
              <w:snapToGrid w:val="0"/>
              <w:ind w:firstLine="426"/>
              <w:jc w:val="both"/>
              <w:rPr>
                <w:bCs/>
              </w:rPr>
            </w:pPr>
            <w:r w:rsidRPr="005F1CB2">
              <w:rPr>
                <w:iCs/>
              </w:rPr>
              <w:t>-</w:t>
            </w:r>
            <w:r w:rsidR="00C47D10" w:rsidRPr="005F1CB2">
              <w:rPr>
                <w:iCs/>
              </w:rPr>
              <w:t>рефераты</w:t>
            </w:r>
            <w:r w:rsidRPr="005F1CB2">
              <w:rPr>
                <w:iCs/>
              </w:rPr>
              <w:t>.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C47D10" w:rsidRPr="005F1CB2" w:rsidRDefault="00C47D10" w:rsidP="0023248F">
            <w:pPr>
              <w:snapToGrid w:val="0"/>
              <w:ind w:firstLine="426"/>
              <w:jc w:val="both"/>
              <w:rPr>
                <w:bCs/>
              </w:rPr>
            </w:pPr>
          </w:p>
        </w:tc>
      </w:tr>
    </w:tbl>
    <w:p w:rsidR="00763D80" w:rsidRPr="005F1CB2" w:rsidRDefault="00763D80" w:rsidP="00763D80"/>
    <w:p w:rsidR="00E51463" w:rsidRPr="005F1CB2" w:rsidRDefault="00763D80" w:rsidP="00763D80">
      <w:pPr>
        <w:tabs>
          <w:tab w:val="left" w:pos="960"/>
        </w:tabs>
      </w:pPr>
      <w:r w:rsidRPr="005F1CB2">
        <w:tab/>
      </w:r>
    </w:p>
    <w:sectPr w:rsidR="00E51463" w:rsidRPr="005F1CB2" w:rsidSect="00EF4C61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DAB" w:rsidRDefault="00286DAB">
      <w:r>
        <w:separator/>
      </w:r>
    </w:p>
  </w:endnote>
  <w:endnote w:type="continuationSeparator" w:id="0">
    <w:p w:rsidR="00286DAB" w:rsidRDefault="0028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E29" w:rsidRDefault="003B6E29" w:rsidP="0089785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6E29" w:rsidRDefault="003B6E29" w:rsidP="003B6E2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E29" w:rsidRDefault="003B6E29" w:rsidP="0089785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473C">
      <w:rPr>
        <w:rStyle w:val="a5"/>
        <w:noProof/>
      </w:rPr>
      <w:t>2</w:t>
    </w:r>
    <w:r>
      <w:rPr>
        <w:rStyle w:val="a5"/>
      </w:rPr>
      <w:fldChar w:fldCharType="end"/>
    </w:r>
  </w:p>
  <w:p w:rsidR="003B6E29" w:rsidRDefault="003B6E29" w:rsidP="003B6E2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DAB" w:rsidRDefault="00286DAB">
      <w:r>
        <w:separator/>
      </w:r>
    </w:p>
  </w:footnote>
  <w:footnote w:type="continuationSeparator" w:id="0">
    <w:p w:rsidR="00286DAB" w:rsidRDefault="00286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96815E"/>
    <w:lvl w:ilvl="0">
      <w:numFmt w:val="bullet"/>
      <w:lvlText w:val="*"/>
      <w:lvlJc w:val="left"/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C7ECD"/>
    <w:multiLevelType w:val="hybridMultilevel"/>
    <w:tmpl w:val="871CB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A72283"/>
    <w:multiLevelType w:val="hybridMultilevel"/>
    <w:tmpl w:val="43CE9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48C3"/>
    <w:rsid w:val="00052404"/>
    <w:rsid w:val="000562FE"/>
    <w:rsid w:val="000565E8"/>
    <w:rsid w:val="0005767B"/>
    <w:rsid w:val="00072A47"/>
    <w:rsid w:val="000904B5"/>
    <w:rsid w:val="000C473C"/>
    <w:rsid w:val="000D32DC"/>
    <w:rsid w:val="00164184"/>
    <w:rsid w:val="00182A6C"/>
    <w:rsid w:val="001A1BE3"/>
    <w:rsid w:val="001A4257"/>
    <w:rsid w:val="001A6AF1"/>
    <w:rsid w:val="001B6C2E"/>
    <w:rsid w:val="001E1189"/>
    <w:rsid w:val="0023248F"/>
    <w:rsid w:val="00232B94"/>
    <w:rsid w:val="0025092E"/>
    <w:rsid w:val="00255AA0"/>
    <w:rsid w:val="00264636"/>
    <w:rsid w:val="00286DAB"/>
    <w:rsid w:val="002A3D6D"/>
    <w:rsid w:val="003248C3"/>
    <w:rsid w:val="0033388D"/>
    <w:rsid w:val="003B6E29"/>
    <w:rsid w:val="003E5459"/>
    <w:rsid w:val="0043199C"/>
    <w:rsid w:val="00456E62"/>
    <w:rsid w:val="00476D2E"/>
    <w:rsid w:val="00496CAF"/>
    <w:rsid w:val="0052710F"/>
    <w:rsid w:val="00531046"/>
    <w:rsid w:val="00571364"/>
    <w:rsid w:val="00582D7A"/>
    <w:rsid w:val="005F1CB2"/>
    <w:rsid w:val="006136DF"/>
    <w:rsid w:val="00617F78"/>
    <w:rsid w:val="00685ACC"/>
    <w:rsid w:val="006B6BFF"/>
    <w:rsid w:val="006C10F7"/>
    <w:rsid w:val="006C473B"/>
    <w:rsid w:val="007103A3"/>
    <w:rsid w:val="00761551"/>
    <w:rsid w:val="007637DC"/>
    <w:rsid w:val="00763D80"/>
    <w:rsid w:val="00766460"/>
    <w:rsid w:val="00773414"/>
    <w:rsid w:val="007735C4"/>
    <w:rsid w:val="007C2745"/>
    <w:rsid w:val="007D3031"/>
    <w:rsid w:val="007E3ACC"/>
    <w:rsid w:val="00800A11"/>
    <w:rsid w:val="00883E09"/>
    <w:rsid w:val="0089785D"/>
    <w:rsid w:val="008C5B57"/>
    <w:rsid w:val="008D40F3"/>
    <w:rsid w:val="008F374F"/>
    <w:rsid w:val="00933A3C"/>
    <w:rsid w:val="009476A6"/>
    <w:rsid w:val="0097022C"/>
    <w:rsid w:val="00974436"/>
    <w:rsid w:val="00982C01"/>
    <w:rsid w:val="009E33A7"/>
    <w:rsid w:val="009E4DE7"/>
    <w:rsid w:val="00A012C9"/>
    <w:rsid w:val="00A15778"/>
    <w:rsid w:val="00A21D30"/>
    <w:rsid w:val="00A44762"/>
    <w:rsid w:val="00A600FD"/>
    <w:rsid w:val="00A803C8"/>
    <w:rsid w:val="00A972E1"/>
    <w:rsid w:val="00AB42E6"/>
    <w:rsid w:val="00AF69A7"/>
    <w:rsid w:val="00B22F3D"/>
    <w:rsid w:val="00B2683E"/>
    <w:rsid w:val="00B50808"/>
    <w:rsid w:val="00B9430E"/>
    <w:rsid w:val="00BB58A9"/>
    <w:rsid w:val="00BD0C53"/>
    <w:rsid w:val="00C013A6"/>
    <w:rsid w:val="00C47D10"/>
    <w:rsid w:val="00C51723"/>
    <w:rsid w:val="00C81BF4"/>
    <w:rsid w:val="00CC0C04"/>
    <w:rsid w:val="00CC5ACB"/>
    <w:rsid w:val="00D27269"/>
    <w:rsid w:val="00D4392F"/>
    <w:rsid w:val="00D60DAF"/>
    <w:rsid w:val="00D731C8"/>
    <w:rsid w:val="00D7362E"/>
    <w:rsid w:val="00DC6634"/>
    <w:rsid w:val="00DF34E4"/>
    <w:rsid w:val="00E51463"/>
    <w:rsid w:val="00E948CC"/>
    <w:rsid w:val="00EB7CB9"/>
    <w:rsid w:val="00EF4C61"/>
    <w:rsid w:val="00F35CC0"/>
    <w:rsid w:val="00F6063C"/>
    <w:rsid w:val="00F71587"/>
    <w:rsid w:val="00F72289"/>
    <w:rsid w:val="00F85C73"/>
    <w:rsid w:val="00FC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ACD2F67-ABBB-4C1F-AB70-81612E81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8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48C3"/>
    <w:pPr>
      <w:keepNext/>
      <w:widowControl/>
      <w:adjustRightInd/>
      <w:ind w:firstLine="284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3248C3"/>
    <w:rPr>
      <w:sz w:val="24"/>
      <w:szCs w:val="24"/>
      <w:lang w:val="ru-RU" w:eastAsia="ru-RU" w:bidi="ar-SA"/>
    </w:rPr>
  </w:style>
  <w:style w:type="paragraph" w:customStyle="1" w:styleId="Style12">
    <w:name w:val="Style12"/>
    <w:basedOn w:val="a"/>
    <w:rsid w:val="003248C3"/>
    <w:pPr>
      <w:spacing w:line="228" w:lineRule="exact"/>
      <w:jc w:val="both"/>
    </w:pPr>
  </w:style>
  <w:style w:type="paragraph" w:customStyle="1" w:styleId="Style24">
    <w:name w:val="Style24"/>
    <w:basedOn w:val="a"/>
    <w:rsid w:val="003248C3"/>
    <w:pPr>
      <w:spacing w:line="230" w:lineRule="exact"/>
      <w:jc w:val="center"/>
    </w:pPr>
  </w:style>
  <w:style w:type="character" w:customStyle="1" w:styleId="FontStyle51">
    <w:name w:val="Font Style51"/>
    <w:rsid w:val="003248C3"/>
    <w:rPr>
      <w:rFonts w:ascii="Times New Roman" w:hAnsi="Times New Roman" w:cs="Times New Roman"/>
      <w:b/>
      <w:bCs/>
      <w:sz w:val="16"/>
      <w:szCs w:val="16"/>
    </w:rPr>
  </w:style>
  <w:style w:type="table" w:styleId="a3">
    <w:name w:val="Table Grid"/>
    <w:basedOn w:val="a1"/>
    <w:rsid w:val="003248C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456E62"/>
  </w:style>
  <w:style w:type="paragraph" w:customStyle="1" w:styleId="Style34">
    <w:name w:val="Style34"/>
    <w:basedOn w:val="a"/>
    <w:rsid w:val="00456E62"/>
    <w:pPr>
      <w:spacing w:line="209" w:lineRule="exact"/>
    </w:pPr>
  </w:style>
  <w:style w:type="character" w:customStyle="1" w:styleId="FontStyle50">
    <w:name w:val="Font Style50"/>
    <w:rsid w:val="00456E62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rsid w:val="00E51463"/>
    <w:pPr>
      <w:spacing w:line="230" w:lineRule="exact"/>
      <w:jc w:val="both"/>
    </w:pPr>
  </w:style>
  <w:style w:type="paragraph" w:customStyle="1" w:styleId="Style14">
    <w:name w:val="Style14"/>
    <w:basedOn w:val="a"/>
    <w:rsid w:val="00E51463"/>
    <w:pPr>
      <w:spacing w:line="216" w:lineRule="exact"/>
      <w:jc w:val="both"/>
    </w:pPr>
  </w:style>
  <w:style w:type="paragraph" w:customStyle="1" w:styleId="Style25">
    <w:name w:val="Style25"/>
    <w:basedOn w:val="a"/>
    <w:rsid w:val="00E51463"/>
  </w:style>
  <w:style w:type="paragraph" w:customStyle="1" w:styleId="Style37">
    <w:name w:val="Style37"/>
    <w:basedOn w:val="a"/>
    <w:rsid w:val="00E51463"/>
    <w:pPr>
      <w:spacing w:line="206" w:lineRule="exact"/>
      <w:jc w:val="center"/>
    </w:pPr>
  </w:style>
  <w:style w:type="paragraph" w:customStyle="1" w:styleId="Style21">
    <w:name w:val="Style21"/>
    <w:basedOn w:val="a"/>
    <w:rsid w:val="00E51463"/>
    <w:pPr>
      <w:jc w:val="center"/>
    </w:pPr>
  </w:style>
  <w:style w:type="paragraph" w:customStyle="1" w:styleId="Style4">
    <w:name w:val="Style4"/>
    <w:basedOn w:val="a"/>
    <w:rsid w:val="00E51463"/>
    <w:pPr>
      <w:jc w:val="center"/>
    </w:pPr>
  </w:style>
  <w:style w:type="paragraph" w:customStyle="1" w:styleId="Style2">
    <w:name w:val="Style2"/>
    <w:basedOn w:val="a"/>
    <w:rsid w:val="00E51463"/>
    <w:pPr>
      <w:spacing w:line="230" w:lineRule="exact"/>
      <w:ind w:firstLine="701"/>
      <w:jc w:val="both"/>
    </w:pPr>
  </w:style>
  <w:style w:type="paragraph" w:customStyle="1" w:styleId="Style7">
    <w:name w:val="Style7"/>
    <w:basedOn w:val="a"/>
    <w:rsid w:val="00F35CC0"/>
    <w:pPr>
      <w:jc w:val="center"/>
    </w:pPr>
  </w:style>
  <w:style w:type="paragraph" w:customStyle="1" w:styleId="Style8">
    <w:name w:val="Style8"/>
    <w:basedOn w:val="a"/>
    <w:rsid w:val="00F35CC0"/>
  </w:style>
  <w:style w:type="paragraph" w:customStyle="1" w:styleId="Style10">
    <w:name w:val="Style10"/>
    <w:basedOn w:val="a"/>
    <w:rsid w:val="00F35CC0"/>
    <w:pPr>
      <w:spacing w:line="254" w:lineRule="exact"/>
      <w:ind w:hanging="322"/>
    </w:pPr>
  </w:style>
  <w:style w:type="paragraph" w:styleId="a4">
    <w:name w:val="footer"/>
    <w:basedOn w:val="a"/>
    <w:rsid w:val="003B6E2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B6E29"/>
  </w:style>
  <w:style w:type="paragraph" w:styleId="a6">
    <w:name w:val="List Paragraph"/>
    <w:basedOn w:val="a"/>
    <w:uiPriority w:val="34"/>
    <w:qFormat/>
    <w:rsid w:val="00BB58A9"/>
    <w:pPr>
      <w:ind w:left="708"/>
    </w:pPr>
  </w:style>
  <w:style w:type="character" w:styleId="a7">
    <w:name w:val="Hyperlink"/>
    <w:rsid w:val="00BB58A9"/>
    <w:rPr>
      <w:color w:val="0000FF"/>
      <w:u w:val="single"/>
    </w:rPr>
  </w:style>
  <w:style w:type="paragraph" w:styleId="a8">
    <w:name w:val="Normal (Web)"/>
    <w:basedOn w:val="a"/>
    <w:rsid w:val="0052710F"/>
    <w:pPr>
      <w:widowControl/>
      <w:autoSpaceDE/>
      <w:autoSpaceDN/>
      <w:adjustRightInd/>
      <w:spacing w:before="100" w:beforeAutospacing="1" w:after="100" w:afterAutospacing="1"/>
    </w:pPr>
  </w:style>
  <w:style w:type="paragraph" w:styleId="a9">
    <w:name w:val="No Spacing"/>
    <w:uiPriority w:val="1"/>
    <w:qFormat/>
    <w:rsid w:val="00F6063C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po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lrefs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catalog.php?bookinfo=526581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1218</Words>
  <Characters>8904</Characters>
  <Application>Microsoft Office Word</Application>
  <DocSecurity>4</DocSecurity>
  <Lines>602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ТОЛЬЯТТИНСКИЙ ТЕХНИКУМ СЕРВИСНЫХ ТЕХНОЛОГИЙ И ПРЕДПРИНИМАТЕЛЬСТВА</vt:lpstr>
    </vt:vector>
  </TitlesOfParts>
  <Company>MoBIL GROUP</Company>
  <LinksUpToDate>false</LinksUpToDate>
  <CharactersWithSpaces>10096</CharactersWithSpaces>
  <SharedDoc>false</SharedDoc>
  <HLinks>
    <vt:vector size="18" baseType="variant">
      <vt:variant>
        <vt:i4>1376264</vt:i4>
      </vt:variant>
      <vt:variant>
        <vt:i4>6</vt:i4>
      </vt:variant>
      <vt:variant>
        <vt:i4>0</vt:i4>
      </vt:variant>
      <vt:variant>
        <vt:i4>5</vt:i4>
      </vt:variant>
      <vt:variant>
        <vt:lpwstr>http://www.cposo.ru/</vt:lpwstr>
      </vt:variant>
      <vt:variant>
        <vt:lpwstr/>
      </vt:variant>
      <vt:variant>
        <vt:i4>2752611</vt:i4>
      </vt:variant>
      <vt:variant>
        <vt:i4>3</vt:i4>
      </vt:variant>
      <vt:variant>
        <vt:i4>0</vt:i4>
      </vt:variant>
      <vt:variant>
        <vt:i4>5</vt:i4>
      </vt:variant>
      <vt:variant>
        <vt:lpwstr>http://www.allrefs.net/</vt:lpwstr>
      </vt:variant>
      <vt:variant>
        <vt:lpwstr/>
      </vt:variant>
      <vt:variant>
        <vt:i4>3080250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http://znanium.com/catalog.php?bookinfo=526581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ТОЛЬЯТТИНСКИЙ ТЕХНИКУМ СЕРВИСНЫХ ТЕХНОЛОГИЙ И ПРЕДПРИНИМАТЕЛЬСТВА</dc:title>
  <dc:subject/>
  <dc:creator>doc2docx v.1.4.3.0</dc:creator>
  <cp:keywords/>
  <dc:description/>
  <cp:lastModifiedBy>Алексей</cp:lastModifiedBy>
  <cp:revision>2</cp:revision>
  <cp:lastPrinted>2021-06-30T08:11:00Z</cp:lastPrinted>
  <dcterms:created xsi:type="dcterms:W3CDTF">2021-10-25T09:28:00Z</dcterms:created>
  <dcterms:modified xsi:type="dcterms:W3CDTF">2021-10-25T09:28:00Z</dcterms:modified>
</cp:coreProperties>
</file>